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2F36CCEA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</w:t>
      </w:r>
      <w:r w:rsidR="00B80CE7">
        <w:rPr>
          <w:rFonts w:cstheme="minorHAnsi"/>
          <w:b/>
          <w:bCs/>
          <w:sz w:val="24"/>
          <w:szCs w:val="24"/>
        </w:rPr>
        <w:t>I</w:t>
      </w:r>
      <w:r w:rsidR="0073067E">
        <w:rPr>
          <w:rFonts w:cstheme="minorHAnsi"/>
          <w:b/>
          <w:bCs/>
          <w:sz w:val="24"/>
          <w:szCs w:val="24"/>
        </w:rPr>
        <w:t xml:space="preserve">I) - </w:t>
      </w:r>
      <w:r w:rsidR="00D8174A">
        <w:rPr>
          <w:rFonts w:cstheme="minorHAnsi"/>
          <w:b/>
          <w:bCs/>
          <w:sz w:val="24"/>
          <w:szCs w:val="24"/>
        </w:rPr>
        <w:t>10</w:t>
      </w:r>
      <w:r w:rsidR="0073067E" w:rsidRPr="004C6DD5">
        <w:rPr>
          <w:rFonts w:cstheme="minorHAnsi"/>
          <w:b/>
          <w:bCs/>
          <w:sz w:val="24"/>
          <w:szCs w:val="24"/>
        </w:rPr>
        <w:t>/202</w:t>
      </w:r>
      <w:r w:rsidR="00F61E26" w:rsidRPr="004C6DD5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7C6D6C45" w:rsidR="00964347" w:rsidRDefault="00E56018" w:rsidP="00964347">
      <w:pPr>
        <w:pStyle w:val="Recuodecorpodetexto"/>
        <w:ind w:firstLine="0"/>
      </w:pPr>
      <w:r>
        <w:t xml:space="preserve">Objeto: </w:t>
      </w:r>
      <w:r w:rsidR="00D8174A" w:rsidRPr="00D8174A">
        <w:rPr>
          <w:rFonts w:ascii="Calibri" w:hAnsi="Calibri" w:cs="Calibri"/>
          <w:b/>
          <w:bCs/>
        </w:rPr>
        <w:t>contratação de caminhão auto carregável para transbordo de lajotas e meio-fio</w:t>
      </w:r>
      <w:r w:rsidR="00B16287" w:rsidRPr="00B16287">
        <w:t>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797"/>
        <w:gridCol w:w="1057"/>
        <w:gridCol w:w="1384"/>
        <w:gridCol w:w="1187"/>
      </w:tblGrid>
      <w:tr w:rsidR="00D8174A" w:rsidRPr="00806435" w14:paraId="236E5ABB" w14:textId="77777777" w:rsidTr="005D2110">
        <w:trPr>
          <w:trHeight w:val="300"/>
          <w:jc w:val="center"/>
        </w:trPr>
        <w:tc>
          <w:tcPr>
            <w:tcW w:w="453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0EE16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79" w:type="dxa"/>
            <w:shd w:val="clear" w:color="auto" w:fill="E2EFD9" w:themeFill="accent6" w:themeFillTint="33"/>
            <w:vAlign w:val="center"/>
          </w:tcPr>
          <w:p w14:paraId="193A7240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057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DB3D3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84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96CB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</w:t>
            </w:r>
          </w:p>
          <w:p w14:paraId="642DCE5F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0" w:type="auto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108A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  <w:p w14:paraId="29AE6BE8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</w:tr>
      <w:tr w:rsidR="00D8174A" w:rsidRPr="00806435" w14:paraId="5C735344" w14:textId="77777777" w:rsidTr="005D2110">
        <w:trPr>
          <w:trHeight w:val="272"/>
          <w:jc w:val="center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B7B4B" w14:textId="77777777" w:rsidR="00D8174A" w:rsidRPr="00964A5D" w:rsidRDefault="00D8174A" w:rsidP="005D2110">
            <w:pPr>
              <w:spacing w:after="0" w:line="240" w:lineRule="auto"/>
              <w:ind w:left="127" w:right="120"/>
              <w:jc w:val="both"/>
              <w:rPr>
                <w:rFonts w:eastAsia="Times New Roman" w:cstheme="minorHAnsi"/>
                <w:color w:val="000000"/>
              </w:rPr>
            </w:pPr>
            <w:r w:rsidRPr="00672019">
              <w:rPr>
                <w:rFonts w:cstheme="minorHAnsi"/>
              </w:rPr>
              <w:t>Caminhão Auto Carreg</w:t>
            </w:r>
            <w:r>
              <w:rPr>
                <w:rFonts w:cstheme="minorHAnsi"/>
              </w:rPr>
              <w:t>á</w:t>
            </w:r>
            <w:r w:rsidRPr="00672019">
              <w:rPr>
                <w:rFonts w:cstheme="minorHAnsi"/>
              </w:rPr>
              <w:t>vel Para Transbordo De Lajotas</w:t>
            </w:r>
            <w:r>
              <w:rPr>
                <w:rFonts w:cstheme="minorHAnsi"/>
              </w:rPr>
              <w:t>.</w:t>
            </w:r>
          </w:p>
        </w:tc>
        <w:tc>
          <w:tcPr>
            <w:tcW w:w="779" w:type="dxa"/>
            <w:vAlign w:val="center"/>
          </w:tcPr>
          <w:p w14:paraId="76D5D165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Hora</w:t>
            </w:r>
          </w:p>
        </w:tc>
        <w:tc>
          <w:tcPr>
            <w:tcW w:w="1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F1824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5993">
              <w:rPr>
                <w:rFonts w:cstheme="minorHAnsi"/>
              </w:rPr>
              <w:t>300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C7B7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37884" w14:textId="77777777" w:rsidR="00D8174A" w:rsidRPr="00806435" w:rsidRDefault="00D8174A" w:rsidP="005D21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</w:tr>
    </w:tbl>
    <w:p w14:paraId="0EDF02F3" w14:textId="77777777" w:rsidR="00D8174A" w:rsidRDefault="00D8174A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1405"/>
    <w:multiLevelType w:val="hybridMultilevel"/>
    <w:tmpl w:val="79FE99A0"/>
    <w:lvl w:ilvl="0" w:tplc="FFF647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67A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758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06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A261C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E943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702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76A4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196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9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10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1F31"/>
    <w:multiLevelType w:val="hybridMultilevel"/>
    <w:tmpl w:val="C2C24230"/>
    <w:lvl w:ilvl="0" w:tplc="77B288B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A360C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F912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D25A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00E7A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F122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50E8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EEF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3BA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5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6"/>
  </w:num>
  <w:num w:numId="3" w16cid:durableId="660348375">
    <w:abstractNumId w:val="4"/>
  </w:num>
  <w:num w:numId="4" w16cid:durableId="267739405">
    <w:abstractNumId w:val="11"/>
  </w:num>
  <w:num w:numId="5" w16cid:durableId="694234217">
    <w:abstractNumId w:val="20"/>
  </w:num>
  <w:num w:numId="6" w16cid:durableId="284821169">
    <w:abstractNumId w:val="14"/>
  </w:num>
  <w:num w:numId="7" w16cid:durableId="27723510">
    <w:abstractNumId w:val="31"/>
  </w:num>
  <w:num w:numId="8" w16cid:durableId="1971739969">
    <w:abstractNumId w:val="21"/>
  </w:num>
  <w:num w:numId="9" w16cid:durableId="519322835">
    <w:abstractNumId w:val="9"/>
  </w:num>
  <w:num w:numId="10" w16cid:durableId="964850314">
    <w:abstractNumId w:val="8"/>
  </w:num>
  <w:num w:numId="11" w16cid:durableId="1990094393">
    <w:abstractNumId w:val="7"/>
  </w:num>
  <w:num w:numId="12" w16cid:durableId="1574966558">
    <w:abstractNumId w:val="28"/>
  </w:num>
  <w:num w:numId="13" w16cid:durableId="903101252">
    <w:abstractNumId w:val="27"/>
  </w:num>
  <w:num w:numId="14" w16cid:durableId="1892378961">
    <w:abstractNumId w:val="17"/>
  </w:num>
  <w:num w:numId="15" w16cid:durableId="1676149087">
    <w:abstractNumId w:val="24"/>
  </w:num>
  <w:num w:numId="16" w16cid:durableId="1767072692">
    <w:abstractNumId w:val="6"/>
  </w:num>
  <w:num w:numId="17" w16cid:durableId="680204862">
    <w:abstractNumId w:val="5"/>
  </w:num>
  <w:num w:numId="18" w16cid:durableId="959335982">
    <w:abstractNumId w:val="18"/>
  </w:num>
  <w:num w:numId="19" w16cid:durableId="416054434">
    <w:abstractNumId w:val="3"/>
  </w:num>
  <w:num w:numId="20" w16cid:durableId="2135324506">
    <w:abstractNumId w:val="23"/>
  </w:num>
  <w:num w:numId="21" w16cid:durableId="504440331">
    <w:abstractNumId w:val="1"/>
  </w:num>
  <w:num w:numId="22" w16cid:durableId="427431221">
    <w:abstractNumId w:val="26"/>
  </w:num>
  <w:num w:numId="23" w16cid:durableId="689725009">
    <w:abstractNumId w:val="30"/>
  </w:num>
  <w:num w:numId="24" w16cid:durableId="375131291">
    <w:abstractNumId w:val="19"/>
  </w:num>
  <w:num w:numId="25" w16cid:durableId="110979076">
    <w:abstractNumId w:val="25"/>
  </w:num>
  <w:num w:numId="26" w16cid:durableId="1585263287">
    <w:abstractNumId w:val="22"/>
  </w:num>
  <w:num w:numId="27" w16cid:durableId="1840003640">
    <w:abstractNumId w:val="10"/>
  </w:num>
  <w:num w:numId="28" w16cid:durableId="1222407413">
    <w:abstractNumId w:val="29"/>
  </w:num>
  <w:num w:numId="29" w16cid:durableId="1650819029">
    <w:abstractNumId w:val="13"/>
  </w:num>
  <w:num w:numId="30" w16cid:durableId="1470709459">
    <w:abstractNumId w:val="15"/>
  </w:num>
  <w:num w:numId="31" w16cid:durableId="138114133">
    <w:abstractNumId w:val="2"/>
  </w:num>
  <w:num w:numId="32" w16cid:durableId="40071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37C6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0B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C6DD5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0CE7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8174A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51</cp:revision>
  <cp:lastPrinted>2022-07-15T18:34:00Z</cp:lastPrinted>
  <dcterms:created xsi:type="dcterms:W3CDTF">2024-04-24T14:39:00Z</dcterms:created>
  <dcterms:modified xsi:type="dcterms:W3CDTF">2025-03-19T14:27:00Z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