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9F" w:rsidRPr="00FD317F" w:rsidRDefault="0096159F" w:rsidP="00327560">
      <w:pPr>
        <w:suppressAutoHyphens w:val="0"/>
        <w:jc w:val="center"/>
        <w:outlineLvl w:val="0"/>
        <w:rPr>
          <w:rFonts w:ascii="Calibri" w:hAnsi="Calibri" w:cs="Calibri"/>
          <w:b/>
          <w:bCs/>
          <w:lang w:eastAsia="pt-BR"/>
        </w:rPr>
      </w:pPr>
      <w:r w:rsidRPr="00FD317F">
        <w:rPr>
          <w:rFonts w:ascii="Calibri" w:hAnsi="Calibri" w:cs="Calibri"/>
          <w:b/>
          <w:bCs/>
          <w:lang w:eastAsia="pt-BR"/>
        </w:rPr>
        <w:t>EDITAL Nº 0</w:t>
      </w:r>
      <w:r>
        <w:rPr>
          <w:rFonts w:ascii="Calibri" w:hAnsi="Calibri" w:cs="Calibri"/>
          <w:b/>
          <w:bCs/>
          <w:lang w:eastAsia="pt-BR"/>
        </w:rPr>
        <w:t>4</w:t>
      </w:r>
      <w:r w:rsidRPr="00FD317F">
        <w:rPr>
          <w:rFonts w:ascii="Calibri" w:hAnsi="Calibri" w:cs="Calibri"/>
          <w:b/>
          <w:bCs/>
          <w:lang w:eastAsia="pt-BR"/>
        </w:rPr>
        <w:t>/2016</w:t>
      </w:r>
    </w:p>
    <w:p w:rsidR="0096159F" w:rsidRPr="00FD317F" w:rsidRDefault="0096159F" w:rsidP="003B5E22">
      <w:pPr>
        <w:suppressAutoHyphens w:val="0"/>
        <w:jc w:val="center"/>
        <w:rPr>
          <w:rFonts w:ascii="Calibri" w:hAnsi="Calibri" w:cs="Calibri"/>
          <w:b/>
          <w:bCs/>
          <w:lang w:eastAsia="pt-BR"/>
        </w:rPr>
      </w:pPr>
      <w:r w:rsidRPr="00FD317F">
        <w:rPr>
          <w:rFonts w:ascii="Calibri" w:hAnsi="Calibri" w:cs="Calibri"/>
          <w:b/>
          <w:bCs/>
          <w:lang w:eastAsia="pt-BR"/>
        </w:rPr>
        <w:t xml:space="preserve">HOMOLOGAÇÃO </w:t>
      </w:r>
      <w:r>
        <w:rPr>
          <w:rFonts w:ascii="Calibri" w:hAnsi="Calibri" w:cs="Calibri"/>
          <w:b/>
          <w:bCs/>
          <w:lang w:eastAsia="pt-BR"/>
        </w:rPr>
        <w:t>FINAL DAS INSCRIÇÕES E ENSALAMENTO</w:t>
      </w:r>
    </w:p>
    <w:p w:rsidR="0096159F" w:rsidRPr="00FD317F" w:rsidRDefault="0096159F" w:rsidP="003B5E22">
      <w:pPr>
        <w:suppressAutoHyphens w:val="0"/>
        <w:jc w:val="center"/>
        <w:rPr>
          <w:rFonts w:ascii="Calibri" w:hAnsi="Calibri" w:cs="Calibri"/>
          <w:b/>
          <w:bCs/>
        </w:rPr>
      </w:pPr>
      <w:r w:rsidRPr="00FD317F">
        <w:rPr>
          <w:rFonts w:ascii="Calibri" w:hAnsi="Calibri" w:cs="Calibri"/>
          <w:b/>
          <w:bCs/>
        </w:rPr>
        <w:t>Concurso Público Municipal nº 002/2016</w:t>
      </w:r>
    </w:p>
    <w:p w:rsidR="0096159F" w:rsidRPr="00FD317F" w:rsidRDefault="0096159F" w:rsidP="000A11CA">
      <w:pPr>
        <w:pStyle w:val="Subtitle"/>
        <w:ind w:left="5103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FD317F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DIVULGA A HOMOLOGAÇÃO </w:t>
      </w:r>
      <w:r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FINAL </w:t>
      </w:r>
      <w:r w:rsidRPr="00FD317F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DAS INSCRIÇÕES E </w:t>
      </w:r>
      <w:r>
        <w:rPr>
          <w:rFonts w:ascii="Calibri" w:hAnsi="Calibri" w:cs="Calibri"/>
          <w:b/>
          <w:bCs/>
          <w:i w:val="0"/>
          <w:iCs w:val="0"/>
          <w:sz w:val="22"/>
          <w:szCs w:val="22"/>
        </w:rPr>
        <w:t>O ENSALAMENTO</w:t>
      </w:r>
      <w:r w:rsidRPr="00FD317F">
        <w:rPr>
          <w:rFonts w:ascii="Calibri" w:hAnsi="Calibri" w:cs="Calibri"/>
          <w:b/>
          <w:bCs/>
          <w:i w:val="0"/>
          <w:iCs w:val="0"/>
          <w:sz w:val="22"/>
          <w:szCs w:val="22"/>
        </w:rPr>
        <w:t xml:space="preserve"> PARA A REALIZAÇÃO DAS PROVAS ESCRITAS DO CONCURSO PÚBLICO MUNICIPAL Nº 002/2016 E DÁ OUTRAS PROVIDÊNCIAS. </w:t>
      </w:r>
    </w:p>
    <w:p w:rsidR="0096159F" w:rsidRPr="00FD317F" w:rsidRDefault="0096159F" w:rsidP="000A11CA">
      <w:pPr>
        <w:tabs>
          <w:tab w:val="left" w:pos="851"/>
          <w:tab w:val="left" w:pos="1418"/>
        </w:tabs>
        <w:suppressAutoHyphens w:val="0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</w:p>
    <w:p w:rsidR="0096159F" w:rsidRPr="00FD317F" w:rsidRDefault="0096159F" w:rsidP="000A11CA">
      <w:pPr>
        <w:tabs>
          <w:tab w:val="left" w:pos="851"/>
          <w:tab w:val="left" w:pos="1418"/>
        </w:tabs>
        <w:spacing w:before="120"/>
        <w:jc w:val="both"/>
        <w:rPr>
          <w:rFonts w:ascii="Calibri" w:hAnsi="Calibri" w:cs="Calibri"/>
        </w:rPr>
      </w:pPr>
      <w:r w:rsidRPr="00FD317F">
        <w:rPr>
          <w:rFonts w:ascii="Calibri" w:hAnsi="Calibri" w:cs="Calibri"/>
          <w:b/>
          <w:bCs/>
        </w:rPr>
        <w:t>RUBENS BLASZKOWSKI, Prefeito Municipal de Campo Alegre</w:t>
      </w:r>
      <w:r w:rsidRPr="00FD317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Estado de Santa Catarina,</w:t>
      </w:r>
      <w:r w:rsidRPr="00FD317F">
        <w:rPr>
          <w:rFonts w:ascii="Calibri" w:hAnsi="Calibri" w:cs="Calibri"/>
        </w:rPr>
        <w:t xml:space="preserve"> no uso de suas atribuições legais, torna público a </w:t>
      </w:r>
      <w:r>
        <w:rPr>
          <w:rFonts w:ascii="Calibri" w:hAnsi="Calibri" w:cs="Calibri"/>
          <w:b/>
          <w:bCs/>
        </w:rPr>
        <w:t>H</w:t>
      </w:r>
      <w:r w:rsidRPr="00FD317F">
        <w:rPr>
          <w:rFonts w:ascii="Calibri" w:hAnsi="Calibri" w:cs="Calibri"/>
          <w:b/>
          <w:bCs/>
        </w:rPr>
        <w:t xml:space="preserve">OMOLOGAÇÃO </w:t>
      </w:r>
      <w:r>
        <w:rPr>
          <w:rFonts w:ascii="Calibri" w:hAnsi="Calibri" w:cs="Calibri"/>
          <w:b/>
          <w:bCs/>
        </w:rPr>
        <w:t xml:space="preserve">FINAL </w:t>
      </w:r>
      <w:r w:rsidRPr="00FD317F">
        <w:rPr>
          <w:rFonts w:ascii="Calibri" w:hAnsi="Calibri" w:cs="Calibri"/>
          <w:b/>
          <w:bCs/>
        </w:rPr>
        <w:t>DAS INSCRIÇÕES</w:t>
      </w:r>
      <w:r w:rsidRPr="00FD317F">
        <w:rPr>
          <w:rFonts w:ascii="Calibri" w:hAnsi="Calibri" w:cs="Calibri"/>
        </w:rPr>
        <w:t xml:space="preserve"> e </w:t>
      </w:r>
      <w:r>
        <w:rPr>
          <w:rFonts w:ascii="Calibri" w:hAnsi="Calibri" w:cs="Calibri"/>
        </w:rPr>
        <w:t>o</w:t>
      </w:r>
      <w:r w:rsidRPr="00FD317F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ENSALAMENTO </w:t>
      </w:r>
      <w:r w:rsidRPr="00FD317F">
        <w:rPr>
          <w:rFonts w:ascii="Calibri" w:hAnsi="Calibri" w:cs="Calibri"/>
          <w:b/>
          <w:bCs/>
        </w:rPr>
        <w:t>PARA A REALIZAÇÃO DA PROVA ESCRITA DO CONCURSO PÚBLICO MUNICIPAL Nº 002/2016</w:t>
      </w:r>
      <w:r w:rsidRPr="00FD317F">
        <w:rPr>
          <w:rFonts w:ascii="Calibri" w:hAnsi="Calibri" w:cs="Calibri"/>
        </w:rPr>
        <w:t>.</w:t>
      </w:r>
    </w:p>
    <w:p w:rsidR="0096159F" w:rsidRPr="00FD317F" w:rsidRDefault="0096159F" w:rsidP="000A11CA">
      <w:pPr>
        <w:ind w:firstLine="709"/>
        <w:jc w:val="both"/>
        <w:rPr>
          <w:rFonts w:ascii="Calibri" w:hAnsi="Calibri" w:cs="Calibri"/>
          <w:b/>
          <w:bCs/>
        </w:rPr>
      </w:pPr>
    </w:p>
    <w:p w:rsidR="0096159F" w:rsidRDefault="0096159F" w:rsidP="00681E32">
      <w:pPr>
        <w:spacing w:before="120"/>
        <w:ind w:firstLine="709"/>
        <w:jc w:val="both"/>
        <w:rPr>
          <w:rFonts w:ascii="Calibri" w:hAnsi="Calibri" w:cs="Calibri"/>
        </w:rPr>
      </w:pPr>
      <w:r w:rsidRPr="00FD317F">
        <w:rPr>
          <w:rFonts w:ascii="Calibri" w:hAnsi="Calibri" w:cs="Calibri"/>
          <w:b/>
          <w:bCs/>
        </w:rPr>
        <w:t>I</w:t>
      </w:r>
      <w:r w:rsidRPr="00FD317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A Homologação Final das I</w:t>
      </w:r>
      <w:r w:rsidRPr="00FD317F">
        <w:rPr>
          <w:rFonts w:ascii="Calibri" w:hAnsi="Calibri" w:cs="Calibri"/>
        </w:rPr>
        <w:t xml:space="preserve">nscrições </w:t>
      </w:r>
      <w:r>
        <w:rPr>
          <w:rFonts w:ascii="Calibri" w:hAnsi="Calibri" w:cs="Calibri"/>
        </w:rPr>
        <w:t xml:space="preserve">e o Ensalamento consta no </w:t>
      </w:r>
      <w:r w:rsidRPr="00FD317F">
        <w:rPr>
          <w:rFonts w:ascii="Calibri" w:hAnsi="Calibri" w:cs="Calibri"/>
          <w:b/>
          <w:bCs/>
        </w:rPr>
        <w:t>Anexo I</w:t>
      </w:r>
      <w:r w:rsidRPr="00FD317F">
        <w:rPr>
          <w:rFonts w:ascii="Calibri" w:hAnsi="Calibri" w:cs="Calibri"/>
        </w:rPr>
        <w:t xml:space="preserve"> deste edital.</w:t>
      </w:r>
    </w:p>
    <w:p w:rsidR="0096159F" w:rsidRDefault="0096159F" w:rsidP="00681E32">
      <w:pPr>
        <w:spacing w:before="120"/>
        <w:ind w:firstLine="709"/>
        <w:jc w:val="both"/>
        <w:rPr>
          <w:rFonts w:ascii="Calibri" w:hAnsi="Calibri" w:cs="Calibri"/>
        </w:rPr>
      </w:pPr>
      <w:r w:rsidRPr="00681E32">
        <w:rPr>
          <w:rFonts w:ascii="Calibri" w:hAnsi="Calibri" w:cs="Calibri"/>
          <w:b/>
          <w:bCs/>
        </w:rPr>
        <w:t>II</w:t>
      </w:r>
      <w:r>
        <w:rPr>
          <w:rFonts w:ascii="Calibri" w:hAnsi="Calibri" w:cs="Calibri"/>
        </w:rPr>
        <w:t xml:space="preserve"> – As candidatas </w:t>
      </w:r>
      <w:r w:rsidRPr="00681E32">
        <w:rPr>
          <w:rFonts w:ascii="Calibri" w:hAnsi="Calibri" w:cs="Calibri"/>
        </w:rPr>
        <w:t>MARIA DE LOURDES NOGUEIRA</w:t>
      </w:r>
      <w:r>
        <w:rPr>
          <w:rFonts w:ascii="Calibri" w:hAnsi="Calibri" w:cs="Calibri"/>
        </w:rPr>
        <w:t xml:space="preserve"> e </w:t>
      </w:r>
      <w:r w:rsidRPr="00681E32">
        <w:rPr>
          <w:rFonts w:ascii="Calibri" w:hAnsi="Calibri" w:cs="Calibri"/>
        </w:rPr>
        <w:t>MARIA ELIANE DE SOUZA LUIZ</w:t>
      </w:r>
      <w:r>
        <w:rPr>
          <w:rFonts w:ascii="Calibri" w:hAnsi="Calibri" w:cs="Calibri"/>
        </w:rPr>
        <w:t xml:space="preserve"> tiveram seus recursos aceitos e tiveram sua inscrição modificada para o Concurso Público destinado ao provimento de vagas ao Cargo de Prof.</w:t>
      </w:r>
      <w:r w:rsidRPr="00681E32">
        <w:rPr>
          <w:rFonts w:ascii="Calibri" w:hAnsi="Calibri" w:cs="Calibri"/>
        </w:rPr>
        <w:t xml:space="preserve"> I (Ed Infantil e Anos Iniciais)</w:t>
      </w:r>
      <w:r>
        <w:rPr>
          <w:rFonts w:ascii="Calibri" w:hAnsi="Calibri" w:cs="Calibri"/>
        </w:rPr>
        <w:t xml:space="preserve">. As candidatas </w:t>
      </w:r>
      <w:r w:rsidRPr="00681E32">
        <w:rPr>
          <w:rFonts w:ascii="Calibri" w:hAnsi="Calibri" w:cs="Calibri"/>
          <w:color w:val="000000"/>
          <w:sz w:val="22"/>
          <w:szCs w:val="22"/>
          <w:lang w:eastAsia="pt-BR"/>
        </w:rPr>
        <w:t>JOICE FERREIRA DA CRUZ</w:t>
      </w:r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, </w:t>
      </w:r>
      <w:r w:rsidRPr="00681E32">
        <w:rPr>
          <w:rFonts w:ascii="Calibri" w:hAnsi="Calibri" w:cs="Calibri"/>
          <w:color w:val="000000"/>
          <w:sz w:val="22"/>
          <w:szCs w:val="22"/>
          <w:lang w:eastAsia="pt-BR"/>
        </w:rPr>
        <w:t>LILIA HANSEN</w:t>
      </w:r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, </w:t>
      </w:r>
      <w:r w:rsidRPr="00681E32">
        <w:rPr>
          <w:rFonts w:ascii="Calibri" w:hAnsi="Calibri" w:cs="Calibri"/>
          <w:color w:val="000000"/>
          <w:sz w:val="22"/>
          <w:szCs w:val="22"/>
          <w:lang w:eastAsia="pt-BR"/>
        </w:rPr>
        <w:t>LUCI LEIDI ODIA</w:t>
      </w:r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 e </w:t>
      </w:r>
      <w:r w:rsidRPr="00681E32">
        <w:rPr>
          <w:rFonts w:ascii="Calibri" w:hAnsi="Calibri" w:cs="Calibri"/>
          <w:color w:val="000000"/>
          <w:sz w:val="22"/>
          <w:szCs w:val="22"/>
          <w:lang w:eastAsia="pt-BR"/>
        </w:rPr>
        <w:t>TATIANE MUEHLMANN TELMA</w:t>
      </w:r>
      <w:r>
        <w:rPr>
          <w:rFonts w:ascii="Calibri" w:hAnsi="Calibri" w:cs="Calibri"/>
          <w:color w:val="000000"/>
          <w:sz w:val="22"/>
          <w:szCs w:val="22"/>
          <w:lang w:eastAsia="pt-BR"/>
        </w:rPr>
        <w:t xml:space="preserve"> </w:t>
      </w:r>
      <w:r>
        <w:rPr>
          <w:rFonts w:ascii="Calibri" w:hAnsi="Calibri" w:cs="Calibri"/>
        </w:rPr>
        <w:t>tiveram seus recursos aceitos e tiveram sua inscrição modificada para o Processo Seletivo destinado ao provimento de vagas na Função Pública de Prof.</w:t>
      </w:r>
      <w:r w:rsidRPr="00681E32">
        <w:rPr>
          <w:rFonts w:ascii="Calibri" w:hAnsi="Calibri" w:cs="Calibri"/>
        </w:rPr>
        <w:t xml:space="preserve"> I (Ed Infantil e Anos Iniciais)</w:t>
      </w:r>
      <w:r>
        <w:rPr>
          <w:rFonts w:ascii="Calibri" w:hAnsi="Calibri" w:cs="Calibri"/>
        </w:rPr>
        <w:t>.</w:t>
      </w:r>
    </w:p>
    <w:p w:rsidR="0096159F" w:rsidRPr="00FD317F" w:rsidRDefault="0096159F" w:rsidP="00681E32">
      <w:pPr>
        <w:spacing w:before="120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</w:t>
      </w:r>
      <w:r w:rsidRPr="00FD317F">
        <w:rPr>
          <w:rFonts w:ascii="Calibri" w:hAnsi="Calibri" w:cs="Calibri"/>
          <w:b/>
          <w:bCs/>
        </w:rPr>
        <w:t>II</w:t>
      </w:r>
      <w:r w:rsidRPr="00FD317F">
        <w:rPr>
          <w:rFonts w:ascii="Calibri" w:hAnsi="Calibri" w:cs="Calibri"/>
        </w:rPr>
        <w:t xml:space="preserve"> – Os candidatos que tiveram a sua inscrição homologada estão aptos a realizar a Prova Escrita, no período MATUTINO, no dia </w:t>
      </w:r>
      <w:r w:rsidRPr="00FD317F">
        <w:rPr>
          <w:rFonts w:ascii="Calibri" w:hAnsi="Calibri" w:cs="Calibri"/>
          <w:b/>
          <w:bCs/>
          <w:u w:val="single"/>
        </w:rPr>
        <w:t>18 de dezembro de 2016</w:t>
      </w:r>
      <w:r w:rsidRPr="00FD317F">
        <w:rPr>
          <w:rFonts w:ascii="Calibri" w:hAnsi="Calibri" w:cs="Calibri"/>
        </w:rPr>
        <w:t xml:space="preserve">, às </w:t>
      </w:r>
      <w:r w:rsidRPr="00FD317F">
        <w:rPr>
          <w:rFonts w:ascii="Calibri" w:hAnsi="Calibri" w:cs="Calibri"/>
          <w:b/>
          <w:bCs/>
        </w:rPr>
        <w:t>09 horas</w:t>
      </w:r>
      <w:r w:rsidRPr="00FD317F">
        <w:rPr>
          <w:rFonts w:ascii="Calibri" w:hAnsi="Calibri" w:cs="Calibri"/>
        </w:rPr>
        <w:t>, na Escola Municipal de Educação Básica Maria José Duarte Silva Bernardes, sito à Rua Benjamin Constant, n</w:t>
      </w:r>
      <w:r>
        <w:rPr>
          <w:rFonts w:ascii="Calibri" w:hAnsi="Calibri" w:cs="Calibri"/>
        </w:rPr>
        <w:t>º</w:t>
      </w:r>
      <w:r w:rsidRPr="00FD317F">
        <w:rPr>
          <w:rFonts w:ascii="Calibri" w:hAnsi="Calibri" w:cs="Calibri"/>
        </w:rPr>
        <w:t>500, Centro, Município de Campo Alegre, Estado de Santa Catarina.</w:t>
      </w:r>
    </w:p>
    <w:p w:rsidR="0096159F" w:rsidRDefault="0096159F" w:rsidP="000A11CA">
      <w:pPr>
        <w:spacing w:before="120"/>
        <w:ind w:firstLine="709"/>
        <w:jc w:val="both"/>
        <w:rPr>
          <w:rFonts w:ascii="Calibri" w:hAnsi="Calibri" w:cs="Calibri"/>
        </w:rPr>
      </w:pPr>
      <w:r w:rsidRPr="00FD317F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V</w:t>
      </w:r>
      <w:r w:rsidRPr="00FD317F">
        <w:rPr>
          <w:rFonts w:ascii="Calibri" w:hAnsi="Calibri" w:cs="Calibri"/>
        </w:rPr>
        <w:t xml:space="preserve"> – O candidato deverá comparecer ao local determinado para a realização das provas, </w:t>
      </w:r>
      <w:r w:rsidRPr="002B4075">
        <w:rPr>
          <w:rFonts w:ascii="Calibri" w:hAnsi="Calibri" w:cs="Calibri"/>
          <w:b/>
          <w:bCs/>
        </w:rPr>
        <w:t>com antecedência mínima de 30 (trinta) minutos do horário fixado</w:t>
      </w:r>
      <w:r w:rsidRPr="00FD317F">
        <w:rPr>
          <w:rFonts w:ascii="Calibri" w:hAnsi="Calibri" w:cs="Calibri"/>
        </w:rPr>
        <w:t xml:space="preserve"> para o início das mesmas, munido do comprovante de inscrição, documento de identidade com foto (original) e caneta esferográfica azul ou preta conforme itens 5.1.3.1 e 5.1.3.2 do Edital de Abertura.</w:t>
      </w:r>
    </w:p>
    <w:p w:rsidR="0096159F" w:rsidRPr="00FD317F" w:rsidRDefault="0096159F" w:rsidP="000A11CA">
      <w:pPr>
        <w:spacing w:before="120"/>
        <w:ind w:firstLine="709"/>
        <w:jc w:val="both"/>
        <w:rPr>
          <w:rFonts w:ascii="Calibri" w:hAnsi="Calibri" w:cs="Calibri"/>
        </w:rPr>
      </w:pPr>
      <w:r w:rsidRPr="002B4075">
        <w:rPr>
          <w:rFonts w:ascii="Calibri" w:hAnsi="Calibri" w:cs="Calibri"/>
          <w:b/>
          <w:bCs/>
        </w:rPr>
        <w:t>V –</w:t>
      </w:r>
      <w:r>
        <w:rPr>
          <w:rFonts w:ascii="Calibri" w:hAnsi="Calibri" w:cs="Calibri"/>
        </w:rPr>
        <w:t xml:space="preserve"> O candidato deverá obrigatoriamente assinar o </w:t>
      </w:r>
      <w:r w:rsidRPr="00671B2F">
        <w:rPr>
          <w:rFonts w:ascii="Calibri" w:hAnsi="Calibri" w:cs="Calibri"/>
          <w:b/>
          <w:bCs/>
          <w:lang w:eastAsia="pt-BR"/>
        </w:rPr>
        <w:t>Gabarito Oficial</w:t>
      </w:r>
      <w:r>
        <w:rPr>
          <w:rFonts w:ascii="Calibri" w:hAnsi="Calibri" w:cs="Calibri"/>
        </w:rPr>
        <w:t xml:space="preserve">.  </w:t>
      </w:r>
    </w:p>
    <w:p w:rsidR="0096159F" w:rsidRPr="00FD317F" w:rsidRDefault="0096159F" w:rsidP="000A11CA">
      <w:pPr>
        <w:spacing w:before="120"/>
        <w:ind w:firstLine="709"/>
        <w:jc w:val="both"/>
        <w:rPr>
          <w:rFonts w:ascii="Calibri" w:hAnsi="Calibri" w:cs="Calibri"/>
        </w:rPr>
      </w:pPr>
      <w:r w:rsidRPr="00FD317F">
        <w:rPr>
          <w:rFonts w:ascii="Calibri" w:hAnsi="Calibri" w:cs="Calibri"/>
          <w:b/>
          <w:bCs/>
        </w:rPr>
        <w:t>V</w:t>
      </w:r>
      <w:r>
        <w:rPr>
          <w:rFonts w:ascii="Calibri" w:hAnsi="Calibri" w:cs="Calibri"/>
          <w:b/>
          <w:bCs/>
        </w:rPr>
        <w:t>I</w:t>
      </w:r>
      <w:r w:rsidRPr="00FD317F">
        <w:rPr>
          <w:rFonts w:ascii="Calibri" w:hAnsi="Calibri" w:cs="Calibri"/>
        </w:rPr>
        <w:t xml:space="preserve"> – Mais informações poderão ser obtidas nos sites www.premierconcursos.com.br e www.campoalegre.sc.gov.br, em caráter meramente informativo.</w:t>
      </w:r>
    </w:p>
    <w:p w:rsidR="0096159F" w:rsidRDefault="0096159F" w:rsidP="00327560">
      <w:pPr>
        <w:tabs>
          <w:tab w:val="left" w:pos="851"/>
          <w:tab w:val="left" w:pos="1418"/>
        </w:tabs>
        <w:spacing w:before="120"/>
        <w:jc w:val="center"/>
        <w:outlineLvl w:val="0"/>
        <w:rPr>
          <w:rFonts w:ascii="Calibri" w:hAnsi="Calibri" w:cs="Calibri"/>
        </w:rPr>
      </w:pPr>
      <w:r w:rsidRPr="00FD317F">
        <w:rPr>
          <w:rFonts w:ascii="Calibri" w:hAnsi="Calibri" w:cs="Calibri"/>
        </w:rPr>
        <w:t xml:space="preserve">Campo Alegre/SC, </w:t>
      </w:r>
      <w:r>
        <w:rPr>
          <w:rFonts w:ascii="Calibri" w:hAnsi="Calibri" w:cs="Calibri"/>
        </w:rPr>
        <w:t>16</w:t>
      </w:r>
      <w:r w:rsidRPr="00FD317F">
        <w:rPr>
          <w:rFonts w:ascii="Calibri" w:hAnsi="Calibri" w:cs="Calibri"/>
        </w:rPr>
        <w:t xml:space="preserve"> de dezembro de 2016.</w:t>
      </w:r>
    </w:p>
    <w:p w:rsidR="0096159F" w:rsidRDefault="0096159F" w:rsidP="000A11CA">
      <w:pPr>
        <w:tabs>
          <w:tab w:val="left" w:pos="851"/>
          <w:tab w:val="left" w:pos="1418"/>
        </w:tabs>
        <w:spacing w:before="120"/>
        <w:jc w:val="center"/>
        <w:rPr>
          <w:rFonts w:ascii="Calibri" w:hAnsi="Calibri" w:cs="Calibri"/>
        </w:rPr>
      </w:pPr>
    </w:p>
    <w:p w:rsidR="0096159F" w:rsidRPr="00FD317F" w:rsidRDefault="0096159F" w:rsidP="000A11CA">
      <w:pPr>
        <w:tabs>
          <w:tab w:val="left" w:pos="851"/>
          <w:tab w:val="left" w:pos="1418"/>
        </w:tabs>
        <w:spacing w:before="120"/>
        <w:jc w:val="center"/>
        <w:rPr>
          <w:rFonts w:ascii="Calibri" w:hAnsi="Calibri" w:cs="Calibri"/>
        </w:rPr>
      </w:pPr>
    </w:p>
    <w:p w:rsidR="0096159F" w:rsidRPr="00971E6D" w:rsidRDefault="0096159F" w:rsidP="000A11CA">
      <w:pPr>
        <w:suppressAutoHyphens w:val="0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971E6D">
        <w:rPr>
          <w:rFonts w:ascii="Calibri" w:hAnsi="Calibri" w:cs="Calibri"/>
          <w:b/>
          <w:bCs/>
        </w:rPr>
        <w:t>RUBENS BLASZKOWSKI,</w:t>
      </w:r>
    </w:p>
    <w:p w:rsidR="0096159F" w:rsidRPr="00971E6D" w:rsidRDefault="0096159F" w:rsidP="00327560">
      <w:pPr>
        <w:suppressAutoHyphens w:val="0"/>
        <w:jc w:val="center"/>
        <w:outlineLvl w:val="0"/>
        <w:rPr>
          <w:rFonts w:ascii="Calibri" w:hAnsi="Calibri" w:cs="Calibri"/>
          <w:b/>
          <w:bCs/>
        </w:rPr>
      </w:pPr>
      <w:r w:rsidRPr="00971E6D">
        <w:rPr>
          <w:rFonts w:ascii="Calibri" w:hAnsi="Calibri" w:cs="Calibri"/>
          <w:b/>
          <w:bCs/>
        </w:rPr>
        <w:t>Prefeito Municipal</w:t>
      </w:r>
    </w:p>
    <w:p w:rsidR="0096159F" w:rsidRPr="00FD317F" w:rsidRDefault="0096159F" w:rsidP="000A11CA">
      <w:pPr>
        <w:suppressAutoHyphens w:val="0"/>
        <w:jc w:val="center"/>
        <w:rPr>
          <w:rFonts w:ascii="Calibri" w:hAnsi="Calibri" w:cs="Calibri"/>
          <w:sz w:val="22"/>
          <w:szCs w:val="22"/>
        </w:rPr>
      </w:pPr>
    </w:p>
    <w:p w:rsidR="0096159F" w:rsidRPr="00FD317F" w:rsidRDefault="0096159F" w:rsidP="000A11CA">
      <w:pPr>
        <w:suppressAutoHyphens w:val="0"/>
        <w:jc w:val="center"/>
        <w:rPr>
          <w:rFonts w:ascii="Calibri" w:hAnsi="Calibri" w:cs="Calibri"/>
          <w:sz w:val="22"/>
          <w:szCs w:val="22"/>
        </w:rPr>
      </w:pPr>
    </w:p>
    <w:p w:rsidR="0096159F" w:rsidRPr="00FD317F" w:rsidRDefault="0096159F" w:rsidP="000A11CA">
      <w:pPr>
        <w:suppressAutoHyphens w:val="0"/>
        <w:jc w:val="center"/>
        <w:rPr>
          <w:rFonts w:ascii="Calibri" w:hAnsi="Calibri" w:cs="Calibri"/>
          <w:sz w:val="22"/>
          <w:szCs w:val="22"/>
        </w:rPr>
      </w:pPr>
      <w:r w:rsidRPr="00FD317F">
        <w:rPr>
          <w:rFonts w:ascii="Calibri" w:hAnsi="Calibri" w:cs="Calibri"/>
          <w:sz w:val="22"/>
          <w:szCs w:val="22"/>
        </w:rPr>
        <w:br w:type="page"/>
      </w:r>
    </w:p>
    <w:p w:rsidR="0096159F" w:rsidRPr="00FD317F" w:rsidRDefault="0096159F" w:rsidP="00327560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D317F">
        <w:rPr>
          <w:rFonts w:ascii="Calibri" w:hAnsi="Calibri" w:cs="Calibri"/>
          <w:b/>
          <w:bCs/>
          <w:sz w:val="22"/>
          <w:szCs w:val="22"/>
        </w:rPr>
        <w:t>ANEXO I</w:t>
      </w:r>
    </w:p>
    <w:p w:rsidR="0096159F" w:rsidRPr="00FD317F" w:rsidRDefault="0096159F" w:rsidP="00887061">
      <w:pPr>
        <w:suppressAutoHyphens w:val="0"/>
        <w:jc w:val="center"/>
        <w:rPr>
          <w:rFonts w:ascii="Calibri" w:hAnsi="Calibri" w:cs="Calibri"/>
          <w:b/>
          <w:bCs/>
          <w:lang w:eastAsia="pt-BR"/>
        </w:rPr>
      </w:pPr>
      <w:r w:rsidRPr="00FD317F">
        <w:rPr>
          <w:rFonts w:ascii="Calibri" w:hAnsi="Calibri" w:cs="Calibri"/>
          <w:b/>
          <w:bCs/>
          <w:lang w:eastAsia="pt-BR"/>
        </w:rPr>
        <w:t>EDITAL Nº 0</w:t>
      </w:r>
      <w:r>
        <w:rPr>
          <w:rFonts w:ascii="Calibri" w:hAnsi="Calibri" w:cs="Calibri"/>
          <w:b/>
          <w:bCs/>
          <w:lang w:eastAsia="pt-BR"/>
        </w:rPr>
        <w:t>4</w:t>
      </w:r>
      <w:r w:rsidRPr="00FD317F">
        <w:rPr>
          <w:rFonts w:ascii="Calibri" w:hAnsi="Calibri" w:cs="Calibri"/>
          <w:b/>
          <w:bCs/>
          <w:lang w:eastAsia="pt-BR"/>
        </w:rPr>
        <w:t>/2016</w:t>
      </w:r>
    </w:p>
    <w:p w:rsidR="0096159F" w:rsidRPr="00FD317F" w:rsidRDefault="0096159F" w:rsidP="00E80667">
      <w:pPr>
        <w:suppressAutoHyphens w:val="0"/>
        <w:jc w:val="center"/>
        <w:rPr>
          <w:rFonts w:ascii="Calibri" w:hAnsi="Calibri" w:cs="Calibri"/>
          <w:b/>
          <w:bCs/>
          <w:lang w:eastAsia="pt-BR"/>
        </w:rPr>
      </w:pPr>
      <w:r w:rsidRPr="00FD317F">
        <w:rPr>
          <w:rFonts w:ascii="Calibri" w:hAnsi="Calibri" w:cs="Calibri"/>
          <w:b/>
          <w:bCs/>
          <w:lang w:eastAsia="pt-BR"/>
        </w:rPr>
        <w:t xml:space="preserve">HOMOLOGAÇÃO </w:t>
      </w:r>
      <w:r>
        <w:rPr>
          <w:rFonts w:ascii="Calibri" w:hAnsi="Calibri" w:cs="Calibri"/>
          <w:b/>
          <w:bCs/>
          <w:lang w:eastAsia="pt-BR"/>
        </w:rPr>
        <w:t>FINAL DAS INSCRIÇÕES E ENSALAMENTO</w:t>
      </w:r>
    </w:p>
    <w:p w:rsidR="0096159F" w:rsidRPr="00FD317F" w:rsidRDefault="0096159F" w:rsidP="00E80667">
      <w:pPr>
        <w:suppressAutoHyphens w:val="0"/>
        <w:jc w:val="center"/>
        <w:rPr>
          <w:rFonts w:ascii="Calibri" w:hAnsi="Calibri" w:cs="Calibri"/>
          <w:b/>
          <w:bCs/>
        </w:rPr>
      </w:pPr>
      <w:r w:rsidRPr="00FD317F">
        <w:rPr>
          <w:rFonts w:ascii="Calibri" w:hAnsi="Calibri" w:cs="Calibri"/>
          <w:b/>
          <w:bCs/>
        </w:rPr>
        <w:t>Concurso Público Municipal nº 002/2016</w:t>
      </w:r>
    </w:p>
    <w:p w:rsidR="0096159F" w:rsidRPr="00FD317F" w:rsidRDefault="0096159F" w:rsidP="000A11C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6159F" w:rsidRPr="00FD317F" w:rsidRDefault="0096159F" w:rsidP="00327560">
      <w:pPr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FD317F">
        <w:rPr>
          <w:rFonts w:ascii="Calibri" w:hAnsi="Calibri" w:cs="Calibri"/>
          <w:b/>
          <w:bCs/>
          <w:sz w:val="22"/>
          <w:szCs w:val="22"/>
        </w:rPr>
        <w:t>INSCRIÇÕES HOMOLOGADAS</w:t>
      </w:r>
      <w:r>
        <w:rPr>
          <w:rFonts w:ascii="Calibri" w:hAnsi="Calibri" w:cs="Calibri"/>
          <w:b/>
          <w:bCs/>
          <w:sz w:val="22"/>
          <w:szCs w:val="22"/>
        </w:rPr>
        <w:t xml:space="preserve"> E ENSALAMENTO</w:t>
      </w:r>
    </w:p>
    <w:p w:rsidR="0096159F" w:rsidRDefault="0096159F" w:rsidP="00681E32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1022" w:type="dxa"/>
        <w:jc w:val="center"/>
        <w:tblCellMar>
          <w:left w:w="70" w:type="dxa"/>
          <w:right w:w="70" w:type="dxa"/>
        </w:tblCellMar>
        <w:tblLook w:val="00A0"/>
      </w:tblPr>
      <w:tblGrid>
        <w:gridCol w:w="732"/>
        <w:gridCol w:w="4655"/>
        <w:gridCol w:w="781"/>
        <w:gridCol w:w="503"/>
        <w:gridCol w:w="576"/>
        <w:gridCol w:w="3415"/>
        <w:gridCol w:w="452"/>
      </w:tblGrid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Inscr</w:t>
            </w: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Nome do Candidato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Turno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Sala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Hora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Cargo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Def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837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ADRIANA PREISLER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521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ADRIANA TASCHECK SCHREINER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ALESSANDRA APARECIDA LUIZ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858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ALESSANDRA SUOMINSKI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530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ALEXANDRA DE FATIMA SOARES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ALINE SIQUEIRA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248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AMANDA 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ALSIR MINETTO DENK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581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CARLA MUEHLMANN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CAROLINA BLODORN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877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CLAUDIA DE OLIVEIRA CARVALHO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393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CLAUDIA GROSSKOPF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330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PAULA DRANKA TASCHEK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ANA SUFFEZ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153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ANDREA RIBEIRO BARBOZA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414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ANDREIA IDA SCHWEDLER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873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ANDRÉIA KIATKOSKI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154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ANDRESSA AUGUSTIN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ANDRESSA COELHO DE AVILA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295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ANELIZE PEREIRA DIOGO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564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ANELIZE TURECK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706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ANGELA MARIA DE SOUZA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396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ANGELA TEREZINHA PACHECO HITEL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373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ANIVERSINA LOPES AMORIM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BEATRIZ NAZARO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745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BEATRIZ PSCHEIDT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570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BRUNA MARTHA BRUECKHEIMER SEEFELD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888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CAMILA APARECIDA FERREIRA FARIA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225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CAMILA MIRANDA DA COSTA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CARLA ALEXANDRE BAGNHUK DA SILVEIRA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427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CARLA ANDREA VEIGA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479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CARLA EMANUELE SCHROEDER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142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CARLA SANDREA DA SILVA SIDRONE DE FREITAS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CARMEM TEREZINHA KNORST ALVES PEREIRA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260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CAROLINA DA COSTA TELMA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CELIA CRISTINA QUEIROZ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582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CELINE FABIANE HINKE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CELMA PRYCILA DO 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CHARLINE DE 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309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CHIRLEI ROBERTA DA CRUZ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CILMARA APARECIDA TSCHOEKE HUMMELGEN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CIRINEIA SOBCZAK CIRIACO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627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CLARECILDA BOLGENHAGEN AZE LARA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541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CLARETE DA LUZ DOS SANTOS CUBAS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366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CLATIANE OSINSKI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380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CLAUDICEIA FRANCO DE OLIVEIRA TERRES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CLÉIA PIEKARSKI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CLEIA REIS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233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CLEIDI CORDEIRO FRIEDRICH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470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CLEIDIANE MARIA ZANLUCA RODRIGUES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CLEIDIANE MUNHOZ FUCKNER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652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CLEONICE ANDRADE DE OLIVEIRA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CRISTIANE BAYERL QUOST MARIANO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502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CRISTIANE DE OLIVEIRA BAYERL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739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CRISTIANE FONSECA DOS SANTOS LOURENÇO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CRISTIANE TERESINHA DO 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351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CRISTIANE THOMAS DA SILVA VEIGA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846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CRISTINA DOS SANTOS DUMS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199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CRISTINA WOTROBA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DAIANE NIESUKOWSKI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909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DANIELE PEREIRA DOS 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485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DANIELLI GODESCKI GREIN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775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DARA MUNHOZ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218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DEONICE TEREZINHA ODIA TELMA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DINACIR GERTLER DREVEK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EDELTRAUD ONIVIA CUBAS FUCKNER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692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EDICLER ORENICE CUBAS MUNHOZ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193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EDILENE DE FÁTIMA NENNEMAN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896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EDIVANE PATRICIA MELIM DA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676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ELAINE APARECIDA SCHMATZ DE FRANÇA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663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ELAINE MEYER BAUM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560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ELAINE PINHEIRO GEISSLER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849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ELIANE HONORIO DA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447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ELISANGELA PATRICIA BRAND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245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ELISETE APARECIDA VAZ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925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ELIZANDRA SOUZA MARTINS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434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ELIZETE ROSSA DE SOUZA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ELSA MARIA VEIGA DE ALMEIDA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EMEANI GOEBEL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EMELYN SORAYA EHLKE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580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ENI DE FATIMA MACHOVSKI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EVA APARECIDA DA VEIGA ZENFE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EVA SANDRA UHLIG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791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EVELIN CRISTIAN WEIGLE DA SILVA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418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EVILIANE OSNILDA CUBAS MUNHOZ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EVILIN FERRAZ DOS 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736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FABIANA ALVES DE ANDRADE BARROZO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FABIANA OLIVEIRA CAMARGO SCHADECK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FABIANE VICENTE BELLI GREFFIN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461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FERNANDA APARECIDA MATHIAS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FERNANDA CUBAS HÜBNER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912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FERNANDA RODRIGUES XAVIER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FLÁVIA RAQUEL STAHELIN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497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FRANCIANE APARECIDA DE CAMPOS BECKER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FRANCIELE MUNHOZ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673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FRANCIELE PALOMA MAIBERG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362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GABRIELE QUOST TABERT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192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GERSON ENGLER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901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GILIANE REGINA DE OLIVEIRA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742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GISELE DE FATIMA BATSITA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524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GISLENE MARIA UHLIG FUCKNER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868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GLAUCI PADILHA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799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HELIA DE FATIMA ELIAS PORTELA WALTER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138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HELOISA TRAIN MALINOVSKI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477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INEZ SILVANE NEPPL LISCZKOVSKI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813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IONE MARIA TASCHECK LIEBL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536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ISOLETE TCHOKE ZOELLNER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435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IZABEL CRISTINA MONTEIRO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JACINTA ZEZOTKO WOYAKEIVICZ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738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JAMILE ALINE ALVES POCHAI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275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JANE EDICLEIA BAIL PSCHEIDT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416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JANE KRAUZER LINZMEYER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415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JANETE POLINASKI FERREIRA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JANIVIAS GLACI SCHOLZE WOEHL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JAQUELINE DRANKA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148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JAQUELINE KRUGER DA ROSA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757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JENNIFER EMMERICH DE LIMA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JÉSSICA KARLA ADRIANO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JÉSSICA MAIARA DANNA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662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JÉSSICA MOREIRA MARTINS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390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JESSICA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734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JOCELEIA DALCANAL KIEM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402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JOICE HLAWATSCH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851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JOICE MARIA SCHULZE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JOSÉLIA DE F. DE OLIVEIRA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261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JOSI NEPPEL WOTROBA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406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JOSIANE DE FÁTIMA LEANDRO SANTOS RANK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690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JOSIANE PEREIRA GULIK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JOSILIANE OSSOVSKY DOS 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112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JUÇARA MARIA PESCHEL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860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JULIA GRASIELA BORGES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JULIANE FERNANDES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802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JULIANE TANDLER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156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JULIANE WATTER DA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251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JUSSARA ANTUNES TIBES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392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JUSSARA PAIVA PAULA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359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val="en-US"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val="en-US" w:eastAsia="pt-BR"/>
              </w:rPr>
              <w:t>KARIN ELAINE WAGNER DE LIMA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644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KARIN HINKELDEY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KARINA DA COSTA HANSEN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181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KATIA VIESNIEWSKY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KEITY DE AVIZ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446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KELY CRISTIANE FRIEDRICH DREFAHL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755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KETLIN LUDWINSKY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915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LAIANE BUENO BOAVENTURA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769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LAISLA CADENA BATISTA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205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LECIANE KARINE DE ANDRADE TORRES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LÉIA DE SILVA FELICIANO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LENI RODRIGUES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237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LEONARDO RODRIGUES DE MELLO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707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LILIAN KENOBLAU ARNOLD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282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LINDAMIR DELLA JUSTINA DOS 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329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LISETE MATIOSKI LABAS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363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LISIANE DE FATIMA ALVES MACHADO PICKIUS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212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LUANA PEDROCHESKI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831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LUANA VIESNIEWSKY ROSÁ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LUCENI DE ALMEIDA 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LUCIA DRYGLA MENDES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839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LUCIANE DAMAZIO FRANCO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559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LUCIANE KUIAVA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LUCIELI BATISTA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486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LUCILDA TEIXEIRA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LUCIMAR MINICOVSKI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878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LUCIMARA DE SOUZA PEREIRA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LUISE BORSATO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638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MARCELA JASTROMBEK DUARTE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630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MARCIA DOLORES RUNSCCHKA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772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MARCIA MACHOVSKI GRUBER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460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MARCIA SEMPTICOWSKI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865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MARCIANE CABRAL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816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MARGARETE PEREIRA NOGUEIRA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669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APARECIDA HUMMELGEN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315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CRISTINA BRANCO DA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747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DE FATIMA DA 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779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DE LOURDES DA SILVEIRA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830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DE LOURDES NOGUEIRA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ELIANE DE SOUZA LUIZ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817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IVONE WISCHRAL MADRUGA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741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MARGARETE GIESE ROSÁ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473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NOGUEIRA DE LIMA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298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SALLETE DE PAULA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 SOFIA CUBAS MACHADO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301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MARIANA VEIGA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194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MARIDALVA FURTADO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MARILENE ANTONOVICZ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752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MARILENE PEREIRA NOGUEIRA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137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MARINES FERREIRA DE MELLO DO AMARAL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867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MARINES VORNATH TAUCHEN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MARINEUSA FORTES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727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MARISA ELIANE DE LIMA BRANCO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728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MARLENE DA ROSA TEIXEIRA KNOPIK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533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MARLI JANE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493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MARLI TERESINHA SCHUMACHER DA SILVA SOARES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934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MELAINE GRACIELA DE SALES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469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MICHELE ARIANE RAMOS SOARES NARDO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906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MICHELI ZANETTI NEPPEL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303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NAIARA BONETT DE ANDRADE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613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NARDEN HABIB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307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NATALIA WOJCIECHOSKY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708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NELCI CLARICE SIRENA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507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NELCI T IDALENCIO DETROZ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694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NEUSA MARIA MOREIRA FURST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405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NEUSA TEREZINHA CHUPEL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247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NÍLVIA LINDAURA DOS SANTOS CORRÊA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169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NOELI DE FÁTIMA FERNANDES STUEPP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288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ODILA ANTUNES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633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PATRICIA BARBOZA DA SILVA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PATRÍCIA DE CAMPOS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871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PATRICIA DE OLIVEIRA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599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PATRICIA MACIEL CHICOUSKI DA 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PATRICIA SCHOFFEL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913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PÁVOLA MARCELA MARTINS RODRIGUES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591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PRISCILA ELAINE SAROVISKI PEREIRA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PRISCILLA PEYERL MOMOLI VARELA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244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RAQUEL DAVID DOS SANTOS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279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RAQUEL MUEHLBAUER BLODORN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REGIANE KONKEL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REGIANE MARIA FAGUNDES TISCHNER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REGIANE ZILMA FUCKNER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REGINA GROSSKOPF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798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REGINA SOUZA DA COSTA GONÇALVES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RENATA SCHAADT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RENATO RONALDO GODOY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833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ROBERTA SOFIA CORDEIRO DA CRUZ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929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ROSELI TEREZINHA FRANCO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ROSEMERI VIEIRA DE SOUZA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509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ROSILANE HIRT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924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ROSILENE MARIA BATISTA FRANCO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526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RUBIA PABST NEHLS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333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SABRINA MARIE ROSA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894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SAMUEL PENTEADO URBAN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576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SANDRA MARA LANG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671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SANDRA PATRICIA MAIBERG DO PRADO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135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SANDRA REGINA KOTOVICZ PRUCHNESKI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546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SANDRA SCHWARZ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746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SHEILA CRISTINA MITS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SHEYLA SUCHOMEL ALVES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701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SILMARA BEAGALKE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SILNEIA LINHARES DE MORAES AGOSTINHAK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SILVANA ROHRBACHER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927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SILVANE ODIA PRUSSAK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556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SILVANE RAMOS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459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SILVETE ROSENILDA DERENIEVICZ WOICIESKOVSKI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805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SILVIA CLARISSA HUTTL SCHWITZKI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936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SIMONE MICKUS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715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SIMONE SENN KUROVSKI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118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SIRLEI LIBMANN DE JESUS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808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SOLANGE ERDMANN GROSSL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488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SOLANGE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476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SOLANGE TERESINHA STREIT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409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SONIA BERNADO CORDEIRO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196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SUELEN APARECIDA HUMMELGEN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842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SUÉLI VANESSA DE OLIVEIRA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781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SUELYAN CRISTINA AUGUSTIM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947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SUSI KELEN ALVES MARIANO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SUZIELLY DOS SANTOS MARTINS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TAIS BUBA KOTOVICZ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TAMIRES RIBEIRO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765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TATIANA PYKOSZ GNOINSKY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239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TATIANA REGINA BERTOLDI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789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TATIANE ALVES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491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TATIANE RESSEL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696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TEREZINHA APARECIDA FRANCO AUGUSTIN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763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TEREZINHA APARECIDA PEREIRA NOGUEIRA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425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VALÉRIA RODRIGUES DE CARVALHO TOMELIN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216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VANDERLÉIA BUENO DO PRADO LUZ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VANDERLEIA BUTHEVITZ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252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VANDERLÉIA PRUSSAK BIALOBOK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VANESSA BLASZKOVSKY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VANESSA LIMA AGAPITO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269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VANESSA MARIA MORAES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785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VANESSA MAURA BERTOLI RANK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776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VANESSA STAL BATISTA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586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VANILZE GROSSL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413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VANUSA APARECIDA VICENTE DINIS GAUZISK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VIRGINIA AMANDA NASCIMENTO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848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VITORIA TELMA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684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VIVIAN KASZUBOWSKY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344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VIVIANE DE SOUZA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709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WALDIRENE WOICHEKOSKI KRUCZKIEVICZ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267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WANESSA SCHROTH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I (Ed Infantil e Anos Iniciais)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243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CLEITON JESIEL DA MAIA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X (Ens Religioso)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  <w:tr w:rsidR="0096159F" w:rsidRPr="00681E32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MICHELE MACHADO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9h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rPr>
                <w:rFonts w:ascii="Calibri" w:hAnsi="Calibri" w:cs="Calibri"/>
                <w:lang w:eastAsia="pt-BR"/>
              </w:rPr>
            </w:pPr>
            <w:r>
              <w:rPr>
                <w:rFonts w:ascii="Calibri" w:hAnsi="Calibri" w:cs="Calibri"/>
                <w:sz w:val="22"/>
                <w:szCs w:val="22"/>
                <w:lang w:eastAsia="pt-BR"/>
              </w:rPr>
              <w:t>Prof.</w:t>
            </w: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 xml:space="preserve"> X (Ens Religioso)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159F" w:rsidRPr="00681E32" w:rsidRDefault="0096159F" w:rsidP="00681E32">
            <w:pPr>
              <w:suppressAutoHyphens w:val="0"/>
              <w:jc w:val="center"/>
              <w:rPr>
                <w:rFonts w:ascii="Calibri" w:hAnsi="Calibri" w:cs="Calibri"/>
                <w:lang w:eastAsia="pt-BR"/>
              </w:rPr>
            </w:pPr>
            <w:r w:rsidRPr="00681E32">
              <w:rPr>
                <w:rFonts w:ascii="Calibri" w:hAnsi="Calibri" w:cs="Calibri"/>
                <w:sz w:val="22"/>
                <w:szCs w:val="22"/>
                <w:lang w:eastAsia="pt-BR"/>
              </w:rPr>
              <w:t>N</w:t>
            </w:r>
          </w:p>
        </w:tc>
      </w:tr>
    </w:tbl>
    <w:p w:rsidR="0096159F" w:rsidRDefault="0096159F" w:rsidP="00681E32">
      <w:pPr>
        <w:rPr>
          <w:rFonts w:ascii="Calibri" w:hAnsi="Calibri" w:cs="Calibri"/>
          <w:b/>
          <w:bCs/>
          <w:sz w:val="22"/>
          <w:szCs w:val="22"/>
        </w:rPr>
      </w:pPr>
    </w:p>
    <w:sectPr w:rsidR="0096159F" w:rsidSect="006A3A97"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9F" w:rsidRDefault="0096159F" w:rsidP="00FD317F">
      <w:r>
        <w:separator/>
      </w:r>
    </w:p>
  </w:endnote>
  <w:endnote w:type="continuationSeparator" w:id="1">
    <w:p w:rsidR="0096159F" w:rsidRDefault="0096159F" w:rsidP="00FD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9F" w:rsidRDefault="0096159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6159F" w:rsidRDefault="00961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9F" w:rsidRDefault="0096159F" w:rsidP="00FD317F">
      <w:r>
        <w:separator/>
      </w:r>
    </w:p>
  </w:footnote>
  <w:footnote w:type="continuationSeparator" w:id="1">
    <w:p w:rsidR="0096159F" w:rsidRDefault="0096159F" w:rsidP="00FD3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180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08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180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</w:lvl>
  </w:abstractNum>
  <w:abstractNum w:abstractNumId="2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B82210"/>
    <w:multiLevelType w:val="multilevel"/>
    <w:tmpl w:val="106AF07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Ttulo11"/>
      <w:lvlText w:val="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E9A4221"/>
    <w:multiLevelType w:val="multilevel"/>
    <w:tmpl w:val="9D9AC86C"/>
    <w:lvl w:ilvl="0">
      <w:start w:val="2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Ttulo21"/>
      <w:lvlText w:val="2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713728"/>
    <w:multiLevelType w:val="multilevel"/>
    <w:tmpl w:val="63B824E6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pStyle w:val="Ttulo31"/>
      <w:lvlText w:val="3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2240CB7"/>
    <w:multiLevelType w:val="multilevel"/>
    <w:tmpl w:val="802C9F20"/>
    <w:lvl w:ilvl="0">
      <w:numFmt w:val="bullet"/>
      <w:pStyle w:val="Lista-"/>
      <w:lvlText w:val="-"/>
      <w:lvlJc w:val="left"/>
      <w:pPr>
        <w:tabs>
          <w:tab w:val="num" w:pos="1072"/>
        </w:tabs>
        <w:ind w:left="1072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591837"/>
    <w:multiLevelType w:val="multilevel"/>
    <w:tmpl w:val="1C0EBCF8"/>
    <w:lvl w:ilvl="0">
      <w:start w:val="1"/>
      <w:numFmt w:val="decimal"/>
      <w:pStyle w:val="TCC-TtulosCaptulosNum"/>
      <w:lvlText w:val="%1"/>
      <w:lvlJc w:val="center"/>
      <w:pPr>
        <w:tabs>
          <w:tab w:val="num" w:pos="360"/>
        </w:tabs>
      </w:p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1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1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2.%3.%4.%5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1CA"/>
    <w:rsid w:val="000A11CA"/>
    <w:rsid w:val="000F3487"/>
    <w:rsid w:val="00271ED3"/>
    <w:rsid w:val="002720AA"/>
    <w:rsid w:val="002B4075"/>
    <w:rsid w:val="002E2987"/>
    <w:rsid w:val="00327560"/>
    <w:rsid w:val="003833CF"/>
    <w:rsid w:val="003B5E22"/>
    <w:rsid w:val="004954E9"/>
    <w:rsid w:val="004D3134"/>
    <w:rsid w:val="0052782C"/>
    <w:rsid w:val="005B1740"/>
    <w:rsid w:val="005C23AF"/>
    <w:rsid w:val="0062796D"/>
    <w:rsid w:val="00671B2F"/>
    <w:rsid w:val="00681E32"/>
    <w:rsid w:val="006A3A97"/>
    <w:rsid w:val="0080312C"/>
    <w:rsid w:val="00887061"/>
    <w:rsid w:val="0096159F"/>
    <w:rsid w:val="00971E6D"/>
    <w:rsid w:val="00976525"/>
    <w:rsid w:val="00996C75"/>
    <w:rsid w:val="00A1403A"/>
    <w:rsid w:val="00A947B4"/>
    <w:rsid w:val="00B35B81"/>
    <w:rsid w:val="00B44867"/>
    <w:rsid w:val="00C0115B"/>
    <w:rsid w:val="00C03CBF"/>
    <w:rsid w:val="00D018ED"/>
    <w:rsid w:val="00D1632E"/>
    <w:rsid w:val="00D903E6"/>
    <w:rsid w:val="00DD5439"/>
    <w:rsid w:val="00E80667"/>
    <w:rsid w:val="00EF6EEF"/>
    <w:rsid w:val="00F207D9"/>
    <w:rsid w:val="00F50F3B"/>
    <w:rsid w:val="00FD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11C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11CA"/>
    <w:pPr>
      <w:keepNext/>
      <w:tabs>
        <w:tab w:val="num" w:pos="1080"/>
      </w:tabs>
      <w:ind w:left="1080" w:right="-660" w:hanging="1080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0A11C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11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3"/>
    </w:pPr>
    <w:rPr>
      <w:noProof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4"/>
    </w:pPr>
    <w:rPr>
      <w:rFonts w:ascii="Arial" w:hAnsi="Arial" w:cs="Arial"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5"/>
    </w:pPr>
    <w:rPr>
      <w:rFonts w:ascii="Tahoma" w:hAnsi="Tahoma" w:cs="Tahoma"/>
      <w:noProof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line="100" w:lineRule="atLeast"/>
      <w:outlineLvl w:val="6"/>
    </w:pPr>
    <w:rPr>
      <w:rFonts w:ascii="Tahoma" w:hAnsi="Tahoma" w:cs="Tahoma"/>
      <w:noProof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11CA"/>
    <w:pPr>
      <w:keepNext/>
      <w:suppressAutoHyphens w:val="0"/>
      <w:overflowPunct w:val="0"/>
      <w:autoSpaceDE w:val="0"/>
      <w:autoSpaceDN w:val="0"/>
      <w:adjustRightInd w:val="0"/>
      <w:spacing w:after="20" w:line="100" w:lineRule="atLeast"/>
      <w:outlineLvl w:val="7"/>
    </w:pPr>
    <w:rPr>
      <w:rFonts w:ascii="Tahoma" w:hAnsi="Tahoma" w:cs="Tahoma"/>
      <w:noProof/>
      <w:sz w:val="17"/>
      <w:szCs w:val="1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11CA"/>
    <w:pPr>
      <w:keepNext/>
      <w:tabs>
        <w:tab w:val="num" w:pos="6840"/>
      </w:tabs>
      <w:ind w:left="1701" w:hanging="68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11C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1C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11CA"/>
    <w:rPr>
      <w:rFonts w:ascii="Times New Roman" w:hAnsi="Times New Roman" w:cs="Times New Roman"/>
      <w:noProof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11CA"/>
    <w:rPr>
      <w:rFonts w:ascii="Arial" w:hAnsi="Arial" w:cs="Arial"/>
      <w:noProof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A11CA"/>
    <w:rPr>
      <w:rFonts w:ascii="Tahoma" w:hAnsi="Tahoma" w:cs="Tahoma"/>
      <w:noProof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A11C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0A11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A11C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A11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A11CA"/>
    <w:rPr>
      <w:rFonts w:ascii="Courier New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0A11C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styleId="NormalIndent">
    <w:name w:val="Normal Indent"/>
    <w:basedOn w:val="Normal"/>
    <w:uiPriority w:val="99"/>
    <w:semiHidden/>
    <w:rsid w:val="000A11CA"/>
    <w:pPr>
      <w:suppressAutoHyphens w:val="0"/>
      <w:autoSpaceDE w:val="0"/>
      <w:autoSpaceDN w:val="0"/>
      <w:ind w:left="708"/>
    </w:pPr>
    <w:rPr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0A11C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0A11C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0A11CA"/>
    <w:pPr>
      <w:suppressAutoHyphens w:val="0"/>
      <w:jc w:val="center"/>
    </w:pPr>
    <w:rPr>
      <w:rFonts w:ascii="Garamond" w:hAnsi="Garamond" w:cs="Garamond"/>
      <w:b/>
      <w:bCs/>
      <w:sz w:val="28"/>
      <w:szCs w:val="28"/>
      <w:lang w:eastAsia="pt-BR"/>
    </w:rPr>
  </w:style>
  <w:style w:type="paragraph" w:customStyle="1" w:styleId="Corpodotexto">
    <w:name w:val="Corpo do texto"/>
    <w:basedOn w:val="Normal"/>
    <w:uiPriority w:val="99"/>
    <w:rsid w:val="000A11CA"/>
    <w:pPr>
      <w:suppressAutoHyphens w:val="0"/>
      <w:overflowPunct w:val="0"/>
      <w:autoSpaceDE w:val="0"/>
      <w:autoSpaceDN w:val="0"/>
      <w:adjustRightInd w:val="0"/>
      <w:spacing w:line="100" w:lineRule="atLeast"/>
    </w:pPr>
    <w:rPr>
      <w:noProof/>
      <w:sz w:val="20"/>
      <w:szCs w:val="20"/>
      <w:lang w:eastAsia="pt-BR"/>
    </w:rPr>
  </w:style>
  <w:style w:type="paragraph" w:styleId="Title">
    <w:name w:val="Title"/>
    <w:basedOn w:val="Normal"/>
    <w:next w:val="Corpodotexto"/>
    <w:link w:val="TitleChar"/>
    <w:uiPriority w:val="99"/>
    <w:qFormat/>
    <w:rsid w:val="000A11CA"/>
    <w:pPr>
      <w:keepNext/>
      <w:spacing w:before="240" w:after="120"/>
    </w:pPr>
    <w:rPr>
      <w:rFonts w:ascii="Arial" w:hAnsi="Arial" w:cs="Arial"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11CA"/>
    <w:rPr>
      <w:rFonts w:ascii="Arial" w:hAnsi="Arial" w:cs="Arial"/>
      <w:noProof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0A11CA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11CA"/>
    <w:rPr>
      <w:rFonts w:ascii="Arial" w:hAnsi="Arial" w:cs="Arial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0A11CA"/>
    <w:pPr>
      <w:ind w:right="-660" w:firstLine="141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Subtitle">
    <w:name w:val="Subtitle"/>
    <w:basedOn w:val="Title"/>
    <w:next w:val="Corpodotexto"/>
    <w:link w:val="SubtitleChar"/>
    <w:uiPriority w:val="99"/>
    <w:qFormat/>
    <w:rsid w:val="000A11C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11CA"/>
    <w:rPr>
      <w:rFonts w:ascii="Arial" w:hAnsi="Arial" w:cs="Arial"/>
      <w:i/>
      <w:iCs/>
      <w:noProof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semiHidden/>
    <w:rsid w:val="000A11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11C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0A11CA"/>
    <w:pPr>
      <w:tabs>
        <w:tab w:val="left" w:pos="851"/>
        <w:tab w:val="left" w:pos="1418"/>
      </w:tabs>
      <w:spacing w:before="120" w:line="300" w:lineRule="exact"/>
      <w:jc w:val="both"/>
    </w:pPr>
    <w:rPr>
      <w:rFonts w:ascii="Tahoma" w:hAnsi="Tahoma" w:cs="Tahoma"/>
      <w:color w:val="FF0000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A11CA"/>
    <w:rPr>
      <w:rFonts w:ascii="Tahoma" w:hAnsi="Tahoma" w:cs="Tahoma"/>
      <w:color w:val="FF0000"/>
      <w:sz w:val="20"/>
      <w:szCs w:val="20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0A11CA"/>
    <w:pPr>
      <w:suppressAutoHyphens w:val="0"/>
      <w:ind w:left="284" w:hanging="284"/>
    </w:pPr>
    <w:rPr>
      <w:rFonts w:ascii="Arial" w:hAnsi="Arial" w:cs="Arial"/>
      <w:color w:val="000000"/>
      <w:sz w:val="18"/>
      <w:szCs w:val="18"/>
      <w:lang w:val="pt-P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A11CA"/>
    <w:rPr>
      <w:rFonts w:ascii="Arial" w:hAnsi="Arial" w:cs="Arial"/>
      <w:color w:val="000000"/>
      <w:sz w:val="24"/>
      <w:szCs w:val="24"/>
      <w:lang w:val="pt-PT"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0A11CA"/>
    <w:pPr>
      <w:suppressAutoHyphens w:val="0"/>
      <w:ind w:right="-256" w:firstLine="851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A11CA"/>
    <w:rPr>
      <w:rFonts w:ascii="Times New Roman" w:hAnsi="Times New Roman" w:cs="Times New Roman"/>
      <w:sz w:val="20"/>
      <w:szCs w:val="20"/>
      <w:lang w:eastAsia="ar-SA" w:bidi="ar-SA"/>
    </w:rPr>
  </w:style>
  <w:style w:type="paragraph" w:styleId="BlockText">
    <w:name w:val="Block Text"/>
    <w:basedOn w:val="Normal"/>
    <w:uiPriority w:val="99"/>
    <w:semiHidden/>
    <w:rsid w:val="000A11CA"/>
    <w:pPr>
      <w:tabs>
        <w:tab w:val="left" w:pos="8931"/>
      </w:tabs>
      <w:suppressAutoHyphens w:val="0"/>
      <w:ind w:left="-142" w:right="-1083"/>
      <w:jc w:val="both"/>
    </w:pPr>
    <w:rPr>
      <w:rFonts w:ascii="Arial Narrow" w:hAnsi="Arial Narrow" w:cs="Arial Narrow"/>
      <w:sz w:val="28"/>
      <w:szCs w:val="28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A11CA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1CA"/>
    <w:rPr>
      <w:rFonts w:ascii="Tahoma" w:hAnsi="Tahoma" w:cs="Tahoma"/>
      <w:sz w:val="16"/>
      <w:szCs w:val="16"/>
      <w:lang w:eastAsia="ar-SA" w:bidi="ar-SA"/>
    </w:rPr>
  </w:style>
  <w:style w:type="paragraph" w:styleId="Bibliography">
    <w:name w:val="Bibliography"/>
    <w:basedOn w:val="Normal"/>
    <w:next w:val="Normal"/>
    <w:uiPriority w:val="99"/>
    <w:semiHidden/>
    <w:rsid w:val="000A11CA"/>
    <w:pPr>
      <w:suppressAutoHyphens w:val="0"/>
    </w:pPr>
    <w:rPr>
      <w:lang w:eastAsia="pt-BR"/>
    </w:rPr>
  </w:style>
  <w:style w:type="paragraph" w:customStyle="1" w:styleId="WW-Recuodecorpodetexto3">
    <w:name w:val="WW-Recuo de corpo de texto 3"/>
    <w:basedOn w:val="Normal"/>
    <w:uiPriority w:val="99"/>
    <w:rsid w:val="000A11CA"/>
    <w:pPr>
      <w:ind w:firstLine="1701"/>
      <w:jc w:val="both"/>
    </w:pPr>
  </w:style>
  <w:style w:type="paragraph" w:customStyle="1" w:styleId="WW-Corpodetexto3">
    <w:name w:val="WW-Corpo de texto 3"/>
    <w:basedOn w:val="Normal"/>
    <w:uiPriority w:val="99"/>
    <w:rsid w:val="000A11CA"/>
    <w:pPr>
      <w:ind w:right="-660"/>
      <w:jc w:val="both"/>
    </w:pPr>
    <w:rPr>
      <w:rFonts w:ascii="Verdana" w:hAnsi="Verdana" w:cs="Verdana"/>
    </w:rPr>
  </w:style>
  <w:style w:type="paragraph" w:customStyle="1" w:styleId="TCC-Textosimples">
    <w:name w:val="TCC - Texto simples"/>
    <w:basedOn w:val="Normal"/>
    <w:uiPriority w:val="99"/>
    <w:rsid w:val="000A11CA"/>
    <w:pPr>
      <w:spacing w:line="480" w:lineRule="auto"/>
      <w:ind w:firstLine="851"/>
      <w:jc w:val="both"/>
    </w:pPr>
    <w:rPr>
      <w:lang w:eastAsia="pt-BR"/>
    </w:rPr>
  </w:style>
  <w:style w:type="paragraph" w:customStyle="1" w:styleId="TCC-TtulosCaptulos">
    <w:name w:val="TCC - Títulos Capítulos"/>
    <w:basedOn w:val="Heading1"/>
    <w:uiPriority w:val="99"/>
    <w:rsid w:val="000A11CA"/>
    <w:pPr>
      <w:tabs>
        <w:tab w:val="clear" w:pos="1080"/>
      </w:tabs>
      <w:suppressAutoHyphens w:val="0"/>
      <w:spacing w:before="2280" w:after="1080" w:line="480" w:lineRule="auto"/>
      <w:ind w:left="0" w:right="0" w:firstLine="0"/>
      <w:jc w:val="left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customStyle="1" w:styleId="TCC-TtulosCaptulosNum">
    <w:name w:val="TCC - Títulos Capítulos Num."/>
    <w:basedOn w:val="TCC-TtulosCaptulos"/>
    <w:uiPriority w:val="99"/>
    <w:rsid w:val="000A11CA"/>
    <w:pPr>
      <w:numPr>
        <w:numId w:val="1"/>
      </w:numPr>
      <w:jc w:val="center"/>
    </w:pPr>
  </w:style>
  <w:style w:type="paragraph" w:customStyle="1" w:styleId="Ttulo11">
    <w:name w:val="Título 1.1"/>
    <w:basedOn w:val="Normal"/>
    <w:uiPriority w:val="99"/>
    <w:rsid w:val="000A11CA"/>
    <w:pPr>
      <w:numPr>
        <w:ilvl w:val="1"/>
        <w:numId w:val="3"/>
      </w:numPr>
      <w:suppressAutoHyphens w:val="0"/>
    </w:pPr>
    <w:rPr>
      <w:lang w:eastAsia="pt-BR"/>
    </w:rPr>
  </w:style>
  <w:style w:type="paragraph" w:customStyle="1" w:styleId="Ttulo21">
    <w:name w:val="Título 2.1"/>
    <w:basedOn w:val="Normal"/>
    <w:uiPriority w:val="99"/>
    <w:rsid w:val="000A11CA"/>
    <w:pPr>
      <w:numPr>
        <w:ilvl w:val="1"/>
        <w:numId w:val="5"/>
      </w:numPr>
      <w:suppressAutoHyphens w:val="0"/>
    </w:pPr>
    <w:rPr>
      <w:lang w:eastAsia="pt-BR"/>
    </w:rPr>
  </w:style>
  <w:style w:type="paragraph" w:customStyle="1" w:styleId="Ttulo31">
    <w:name w:val="Título 3.1"/>
    <w:basedOn w:val="Normal"/>
    <w:uiPriority w:val="99"/>
    <w:rsid w:val="000A11CA"/>
    <w:pPr>
      <w:numPr>
        <w:ilvl w:val="1"/>
        <w:numId w:val="7"/>
      </w:numPr>
      <w:suppressAutoHyphens w:val="0"/>
    </w:pPr>
    <w:rPr>
      <w:lang w:eastAsia="pt-BR"/>
    </w:rPr>
  </w:style>
  <w:style w:type="paragraph" w:customStyle="1" w:styleId="Padro">
    <w:name w:val="Padrão"/>
    <w:uiPriority w:val="99"/>
    <w:rsid w:val="000A11CA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Ttuloprincipal">
    <w:name w:val="Título principal"/>
    <w:basedOn w:val="Normal"/>
    <w:next w:val="Subtitle"/>
    <w:uiPriority w:val="99"/>
    <w:rsid w:val="000A11CA"/>
    <w:pPr>
      <w:tabs>
        <w:tab w:val="left" w:pos="851"/>
        <w:tab w:val="left" w:pos="1418"/>
      </w:tabs>
      <w:spacing w:line="300" w:lineRule="exact"/>
      <w:jc w:val="center"/>
    </w:pPr>
    <w:rPr>
      <w:rFonts w:ascii="Tahoma" w:hAnsi="Tahoma" w:cs="Tahoma"/>
      <w:b/>
      <w:bCs/>
      <w:noProof/>
      <w:sz w:val="20"/>
      <w:szCs w:val="20"/>
      <w:lang w:eastAsia="pt-BR"/>
    </w:rPr>
  </w:style>
  <w:style w:type="paragraph" w:customStyle="1" w:styleId="corpodotexto0">
    <w:name w:val="corpodotexto"/>
    <w:basedOn w:val="Normal"/>
    <w:uiPriority w:val="99"/>
    <w:rsid w:val="000A11C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pt-BR"/>
    </w:rPr>
  </w:style>
  <w:style w:type="paragraph" w:customStyle="1" w:styleId="TxBrp11">
    <w:name w:val="TxBr_p11"/>
    <w:basedOn w:val="Normal"/>
    <w:uiPriority w:val="99"/>
    <w:rsid w:val="000A11CA"/>
    <w:pPr>
      <w:suppressAutoHyphens w:val="0"/>
      <w:autoSpaceDE w:val="0"/>
      <w:autoSpaceDN w:val="0"/>
      <w:adjustRightInd w:val="0"/>
      <w:spacing w:line="215" w:lineRule="atLeast"/>
    </w:pPr>
    <w:rPr>
      <w:sz w:val="20"/>
      <w:szCs w:val="20"/>
      <w:lang w:val="en-US" w:eastAsia="pt-BR"/>
    </w:rPr>
  </w:style>
  <w:style w:type="paragraph" w:customStyle="1" w:styleId="WW-Corpodetexto2">
    <w:name w:val="WW-Corpo de texto 2"/>
    <w:basedOn w:val="Normal"/>
    <w:uiPriority w:val="99"/>
    <w:rsid w:val="000A11CA"/>
    <w:pPr>
      <w:tabs>
        <w:tab w:val="left" w:pos="851"/>
        <w:tab w:val="left" w:pos="1418"/>
      </w:tabs>
      <w:spacing w:line="300" w:lineRule="exact"/>
      <w:jc w:val="both"/>
    </w:pPr>
    <w:rPr>
      <w:rFonts w:ascii="Tahoma" w:hAnsi="Tahoma" w:cs="Tahoma"/>
      <w:noProof/>
      <w:sz w:val="20"/>
      <w:szCs w:val="20"/>
      <w:lang w:eastAsia="pt-BR"/>
    </w:rPr>
  </w:style>
  <w:style w:type="paragraph" w:customStyle="1" w:styleId="Lista-">
    <w:name w:val="Lista -"/>
    <w:basedOn w:val="Normal"/>
    <w:uiPriority w:val="99"/>
    <w:rsid w:val="000A11CA"/>
    <w:pPr>
      <w:numPr>
        <w:numId w:val="9"/>
      </w:numPr>
      <w:suppressAutoHyphens w:val="0"/>
      <w:spacing w:line="480" w:lineRule="auto"/>
      <w:jc w:val="both"/>
    </w:pPr>
    <w:rPr>
      <w:lang w:eastAsia="pt-BR"/>
    </w:rPr>
  </w:style>
  <w:style w:type="paragraph" w:customStyle="1" w:styleId="Subttulo1">
    <w:name w:val="Subtítulo1"/>
    <w:basedOn w:val="Normal"/>
    <w:uiPriority w:val="99"/>
    <w:rsid w:val="000A11CA"/>
    <w:pPr>
      <w:suppressAutoHyphens w:val="0"/>
      <w:jc w:val="center"/>
    </w:pPr>
    <w:rPr>
      <w:b/>
      <w:bCs/>
      <w:sz w:val="20"/>
      <w:szCs w:val="20"/>
      <w:lang w:val="pt-PT" w:eastAsia="pt-BR"/>
    </w:rPr>
  </w:style>
  <w:style w:type="paragraph" w:customStyle="1" w:styleId="Corpodetexto21">
    <w:name w:val="Corpo de texto 21"/>
    <w:basedOn w:val="Normal"/>
    <w:uiPriority w:val="99"/>
    <w:rsid w:val="000A11CA"/>
    <w:pPr>
      <w:widowControl w:val="0"/>
      <w:suppressAutoHyphens w:val="0"/>
      <w:jc w:val="both"/>
    </w:pPr>
    <w:rPr>
      <w:rFonts w:ascii="Arial" w:hAnsi="Arial" w:cs="Arial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99"/>
    <w:rsid w:val="000A11CA"/>
    <w:pPr>
      <w:ind w:right="-256" w:firstLine="851"/>
      <w:jc w:val="both"/>
    </w:pPr>
    <w:rPr>
      <w:sz w:val="22"/>
      <w:szCs w:val="22"/>
    </w:rPr>
  </w:style>
  <w:style w:type="paragraph" w:customStyle="1" w:styleId="Subttulo2">
    <w:name w:val="Subtítulo2"/>
    <w:basedOn w:val="Normal"/>
    <w:uiPriority w:val="99"/>
    <w:rsid w:val="000A11CA"/>
    <w:pPr>
      <w:suppressAutoHyphens w:val="0"/>
      <w:overflowPunct w:val="0"/>
      <w:autoSpaceDE w:val="0"/>
      <w:autoSpaceDN w:val="0"/>
      <w:adjustRightInd w:val="0"/>
      <w:jc w:val="center"/>
    </w:pPr>
    <w:rPr>
      <w:b/>
      <w:bCs/>
      <w:sz w:val="20"/>
      <w:szCs w:val="20"/>
      <w:lang w:val="pt-PT" w:eastAsia="pt-BR"/>
    </w:rPr>
  </w:style>
  <w:style w:type="paragraph" w:customStyle="1" w:styleId="Default">
    <w:name w:val="Default"/>
    <w:uiPriority w:val="99"/>
    <w:rsid w:val="000A11C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egenda2">
    <w:name w:val="Legenda2"/>
    <w:basedOn w:val="Normal"/>
    <w:next w:val="Normal"/>
    <w:uiPriority w:val="99"/>
    <w:rsid w:val="000A11CA"/>
    <w:pPr>
      <w:suppressAutoHyphens w:val="0"/>
      <w:jc w:val="center"/>
    </w:pPr>
    <w:rPr>
      <w:rFonts w:ascii="Garamond" w:hAnsi="Garamond" w:cs="Garamond"/>
      <w:b/>
      <w:bCs/>
      <w:sz w:val="28"/>
      <w:szCs w:val="28"/>
    </w:rPr>
  </w:style>
  <w:style w:type="paragraph" w:customStyle="1" w:styleId="Corpodetexto22">
    <w:name w:val="Corpo de texto 22"/>
    <w:basedOn w:val="Normal"/>
    <w:uiPriority w:val="99"/>
    <w:rsid w:val="000A11CA"/>
    <w:pPr>
      <w:widowControl w:val="0"/>
      <w:tabs>
        <w:tab w:val="left" w:pos="5119"/>
      </w:tabs>
      <w:suppressAutoHyphens w:val="0"/>
      <w:overflowPunct w:val="0"/>
      <w:autoSpaceDE w:val="0"/>
      <w:autoSpaceDN w:val="0"/>
      <w:adjustRightInd w:val="0"/>
      <w:spacing w:line="266" w:lineRule="exact"/>
      <w:ind w:left="5119"/>
      <w:jc w:val="both"/>
    </w:pPr>
    <w:rPr>
      <w:sz w:val="26"/>
      <w:szCs w:val="26"/>
      <w:lang w:val="pt-PT" w:eastAsia="pt-BR"/>
    </w:rPr>
  </w:style>
  <w:style w:type="paragraph" w:customStyle="1" w:styleId="xl63">
    <w:name w:val="xl63"/>
    <w:basedOn w:val="Normal"/>
    <w:uiPriority w:val="99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uiPriority w:val="99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5">
    <w:name w:val="xl65"/>
    <w:basedOn w:val="Normal"/>
    <w:uiPriority w:val="99"/>
    <w:rsid w:val="000A11C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font5">
    <w:name w:val="font5"/>
    <w:basedOn w:val="Normal"/>
    <w:uiPriority w:val="99"/>
    <w:rsid w:val="000A11CA"/>
    <w:pPr>
      <w:suppressAutoHyphens w:val="0"/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eastAsia="pt-BR"/>
    </w:rPr>
  </w:style>
  <w:style w:type="paragraph" w:customStyle="1" w:styleId="xl66">
    <w:name w:val="xl66"/>
    <w:basedOn w:val="Normal"/>
    <w:uiPriority w:val="99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uiPriority w:val="99"/>
    <w:rsid w:val="000A11C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uiPriority w:val="99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t-BR"/>
    </w:rPr>
  </w:style>
  <w:style w:type="paragraph" w:customStyle="1" w:styleId="xl69">
    <w:name w:val="xl69"/>
    <w:basedOn w:val="Normal"/>
    <w:uiPriority w:val="99"/>
    <w:rsid w:val="000A1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character" w:customStyle="1" w:styleId="titulocelula">
    <w:name w:val="titulocelula"/>
    <w:basedOn w:val="DefaultParagraphFont"/>
    <w:uiPriority w:val="99"/>
    <w:rsid w:val="000A11CA"/>
  </w:style>
  <w:style w:type="character" w:customStyle="1" w:styleId="highlightedsearchterm">
    <w:name w:val="highlightedsearchterm"/>
    <w:basedOn w:val="DefaultParagraphFont"/>
    <w:uiPriority w:val="99"/>
    <w:rsid w:val="000A11CA"/>
  </w:style>
  <w:style w:type="character" w:customStyle="1" w:styleId="apple-style-span">
    <w:name w:val="apple-style-span"/>
    <w:basedOn w:val="DefaultParagraphFont"/>
    <w:uiPriority w:val="99"/>
    <w:rsid w:val="000A11CA"/>
  </w:style>
  <w:style w:type="character" w:customStyle="1" w:styleId="WW8Num17z0">
    <w:name w:val="WW8Num17z0"/>
    <w:uiPriority w:val="99"/>
    <w:rsid w:val="000A11CA"/>
    <w:rPr>
      <w:rFonts w:ascii="Times New Roman" w:hAnsi="Times New Roman" w:cs="Times New Roman"/>
      <w:sz w:val="24"/>
      <w:szCs w:val="24"/>
    </w:rPr>
  </w:style>
  <w:style w:type="character" w:customStyle="1" w:styleId="Forte1">
    <w:name w:val="Forte1"/>
    <w:uiPriority w:val="99"/>
    <w:rsid w:val="000A11CA"/>
    <w:rPr>
      <w:b/>
      <w:bCs/>
    </w:rPr>
  </w:style>
  <w:style w:type="character" w:customStyle="1" w:styleId="txtarial8ptgray">
    <w:name w:val="txt_arial_8pt_gray"/>
    <w:basedOn w:val="DefaultParagraphFont"/>
    <w:uiPriority w:val="99"/>
    <w:rsid w:val="000A11CA"/>
  </w:style>
  <w:style w:type="character" w:customStyle="1" w:styleId="apple-converted-space">
    <w:name w:val="apple-converted-space"/>
    <w:basedOn w:val="DefaultParagraphFont"/>
    <w:uiPriority w:val="99"/>
    <w:rsid w:val="000A11CA"/>
  </w:style>
  <w:style w:type="table" w:styleId="TableGrid">
    <w:name w:val="Table Grid"/>
    <w:basedOn w:val="TableNormal"/>
    <w:uiPriority w:val="99"/>
    <w:rsid w:val="000A11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Normal"/>
    <w:uiPriority w:val="99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uiPriority w:val="99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2">
    <w:name w:val="xl72"/>
    <w:basedOn w:val="Normal"/>
    <w:uiPriority w:val="99"/>
    <w:rsid w:val="00803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uiPriority w:val="99"/>
    <w:rsid w:val="0080312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locked/>
    <w:rsid w:val="003275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3D44"/>
    <w:rPr>
      <w:rFonts w:ascii="Times New Roman" w:eastAsia="Times New Roman" w:hAnsi="Times New Roman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3769</Words>
  <Characters>20358</Characters>
  <Application>Microsoft Office Outlook</Application>
  <DocSecurity>0</DocSecurity>
  <Lines>0</Lines>
  <Paragraphs>0</Paragraphs>
  <ScaleCrop>false</ScaleCrop>
  <Company>PREMIER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04/2016</dc:title>
  <dc:subject/>
  <dc:creator>PMCA</dc:creator>
  <cp:keywords/>
  <dc:description/>
  <cp:lastModifiedBy>Folha</cp:lastModifiedBy>
  <cp:revision>2</cp:revision>
  <dcterms:created xsi:type="dcterms:W3CDTF">2016-12-16T17:33:00Z</dcterms:created>
  <dcterms:modified xsi:type="dcterms:W3CDTF">2016-12-16T17:33:00Z</dcterms:modified>
</cp:coreProperties>
</file>