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DA" w:rsidRPr="001C391A" w:rsidRDefault="009978DA" w:rsidP="009978DA">
      <w:pPr>
        <w:pStyle w:val="Ttulo"/>
        <w:rPr>
          <w:rFonts w:ascii="Calibri" w:hAnsi="Calibri"/>
          <w:b w:val="0"/>
        </w:rPr>
      </w:pPr>
    </w:p>
    <w:p w:rsidR="009978DA" w:rsidRPr="001C391A" w:rsidRDefault="009978DA" w:rsidP="009978DA">
      <w:pPr>
        <w:pStyle w:val="Ttulo"/>
        <w:rPr>
          <w:rFonts w:ascii="Calibri" w:hAnsi="Calibri"/>
        </w:rPr>
      </w:pPr>
      <w:bookmarkStart w:id="0" w:name="_GoBack"/>
      <w:r w:rsidRPr="001C391A">
        <w:rPr>
          <w:rFonts w:ascii="Calibri" w:hAnsi="Calibri"/>
        </w:rPr>
        <w:t>DECRETO Nº 12.</w:t>
      </w:r>
      <w:r w:rsidR="0000599E">
        <w:rPr>
          <w:rFonts w:ascii="Calibri" w:hAnsi="Calibri"/>
        </w:rPr>
        <w:t>415</w:t>
      </w:r>
      <w:r w:rsidRPr="001C391A">
        <w:rPr>
          <w:rFonts w:ascii="Calibri" w:hAnsi="Calibri"/>
        </w:rPr>
        <w:t xml:space="preserve"> DE 0</w:t>
      </w:r>
      <w:r w:rsidR="0000599E">
        <w:rPr>
          <w:rFonts w:ascii="Calibri" w:hAnsi="Calibri"/>
        </w:rPr>
        <w:t>6</w:t>
      </w:r>
      <w:r w:rsidRPr="001C391A">
        <w:rPr>
          <w:rFonts w:ascii="Calibri" w:hAnsi="Calibri"/>
        </w:rPr>
        <w:t xml:space="preserve"> DE </w:t>
      </w:r>
      <w:r w:rsidR="0000599E">
        <w:rPr>
          <w:rFonts w:ascii="Calibri" w:hAnsi="Calibri"/>
        </w:rPr>
        <w:t>DEZ</w:t>
      </w:r>
      <w:r w:rsidRPr="001C391A">
        <w:rPr>
          <w:rFonts w:ascii="Calibri" w:hAnsi="Calibri"/>
        </w:rPr>
        <w:t>EMBRO DE 2019</w:t>
      </w:r>
    </w:p>
    <w:bookmarkEnd w:id="0"/>
    <w:p w:rsidR="009978DA" w:rsidRPr="001C391A" w:rsidRDefault="009978DA" w:rsidP="009978DA">
      <w:pPr>
        <w:spacing w:after="0" w:line="240" w:lineRule="auto"/>
        <w:jc w:val="center"/>
        <w:rPr>
          <w:sz w:val="24"/>
          <w:szCs w:val="24"/>
        </w:rPr>
      </w:pPr>
    </w:p>
    <w:p w:rsidR="009978DA" w:rsidRPr="001C391A" w:rsidRDefault="009978DA" w:rsidP="009978DA">
      <w:pPr>
        <w:spacing w:after="0" w:line="240" w:lineRule="auto"/>
        <w:ind w:left="5670"/>
        <w:jc w:val="both"/>
        <w:rPr>
          <w:b/>
          <w:sz w:val="24"/>
          <w:szCs w:val="24"/>
        </w:rPr>
      </w:pPr>
      <w:r w:rsidRPr="001C391A">
        <w:rPr>
          <w:b/>
          <w:sz w:val="24"/>
          <w:szCs w:val="24"/>
        </w:rPr>
        <w:t>HOMOLOGAÇÃO DE RESULTADO FINAL DOS APROVADOS NO PROCESSO SELETIVO MUNICIPAL Nº 0</w:t>
      </w:r>
      <w:r w:rsidR="0000599E">
        <w:rPr>
          <w:b/>
          <w:sz w:val="24"/>
          <w:szCs w:val="24"/>
        </w:rPr>
        <w:t>2</w:t>
      </w:r>
      <w:r w:rsidRPr="001C391A">
        <w:rPr>
          <w:b/>
          <w:sz w:val="24"/>
          <w:szCs w:val="24"/>
        </w:rPr>
        <w:t>/2019.</w:t>
      </w:r>
    </w:p>
    <w:p w:rsidR="009978DA" w:rsidRPr="001C391A" w:rsidRDefault="009978DA" w:rsidP="009978DA">
      <w:pPr>
        <w:spacing w:after="0" w:line="240" w:lineRule="auto"/>
        <w:jc w:val="both"/>
        <w:rPr>
          <w:rFonts w:cstheme="minorHAnsi"/>
          <w:sz w:val="24"/>
          <w:szCs w:val="24"/>
        </w:rPr>
      </w:pPr>
    </w:p>
    <w:p w:rsidR="009978DA" w:rsidRPr="00906DA9" w:rsidRDefault="009978DA" w:rsidP="009978DA">
      <w:pPr>
        <w:spacing w:after="0" w:line="240" w:lineRule="auto"/>
        <w:jc w:val="both"/>
        <w:rPr>
          <w:rFonts w:ascii="Calibri" w:hAnsi="Calibri" w:cs="Calibri"/>
          <w:sz w:val="24"/>
          <w:szCs w:val="24"/>
        </w:rPr>
      </w:pPr>
      <w:r w:rsidRPr="00906DA9">
        <w:rPr>
          <w:rFonts w:ascii="Calibri" w:hAnsi="Calibri" w:cs="Calibri"/>
          <w:sz w:val="24"/>
          <w:szCs w:val="24"/>
        </w:rPr>
        <w:t xml:space="preserve">CONSIDERANDO que o Município de Campo Alegre, Estado de Santa Catarina, realizou as provas do Processo Seletivo nº </w:t>
      </w:r>
      <w:r w:rsidR="0000599E">
        <w:rPr>
          <w:rFonts w:ascii="Calibri" w:hAnsi="Calibri" w:cs="Calibri"/>
          <w:sz w:val="24"/>
          <w:szCs w:val="24"/>
        </w:rPr>
        <w:t>02</w:t>
      </w:r>
      <w:r w:rsidRPr="00906DA9">
        <w:rPr>
          <w:rFonts w:ascii="Calibri" w:hAnsi="Calibri" w:cs="Calibri"/>
          <w:sz w:val="24"/>
          <w:szCs w:val="24"/>
        </w:rPr>
        <w:t>/201</w:t>
      </w:r>
      <w:r>
        <w:rPr>
          <w:rFonts w:ascii="Calibri" w:hAnsi="Calibri" w:cs="Calibri"/>
          <w:sz w:val="24"/>
          <w:szCs w:val="24"/>
        </w:rPr>
        <w:t>9</w:t>
      </w:r>
      <w:r w:rsidRPr="00906DA9">
        <w:rPr>
          <w:rFonts w:ascii="Calibri" w:hAnsi="Calibri" w:cs="Calibri"/>
          <w:sz w:val="24"/>
          <w:szCs w:val="24"/>
        </w:rPr>
        <w:t>, sob o Regime Administrativo Especial (CONTRATO</w:t>
      </w:r>
      <w:r>
        <w:rPr>
          <w:rFonts w:ascii="Calibri" w:hAnsi="Calibri" w:cs="Calibri"/>
          <w:sz w:val="24"/>
          <w:szCs w:val="24"/>
        </w:rPr>
        <w:t xml:space="preserve"> DE TRABALHO</w:t>
      </w:r>
      <w:r w:rsidRPr="00906DA9">
        <w:rPr>
          <w:rFonts w:ascii="Calibri" w:hAnsi="Calibri" w:cs="Calibri"/>
          <w:sz w:val="24"/>
          <w:szCs w:val="24"/>
        </w:rPr>
        <w:t xml:space="preserve"> TEMPORÁRIO), destinado a Contratação Temporária para substituição de Servidor Público Concursado do Quadro de Pessoal deste Município;</w:t>
      </w:r>
    </w:p>
    <w:p w:rsidR="009978DA" w:rsidRPr="00906DA9" w:rsidRDefault="009978DA" w:rsidP="009978DA">
      <w:pPr>
        <w:spacing w:after="0" w:line="240" w:lineRule="auto"/>
        <w:jc w:val="both"/>
        <w:rPr>
          <w:rFonts w:ascii="Calibri" w:hAnsi="Calibri" w:cs="Calibri"/>
          <w:sz w:val="16"/>
          <w:szCs w:val="16"/>
        </w:rPr>
      </w:pPr>
    </w:p>
    <w:p w:rsidR="009978DA" w:rsidRPr="00906DA9" w:rsidRDefault="009978DA" w:rsidP="009978DA">
      <w:pPr>
        <w:spacing w:after="0" w:line="240" w:lineRule="auto"/>
        <w:jc w:val="both"/>
        <w:rPr>
          <w:rFonts w:ascii="Calibri" w:hAnsi="Calibri" w:cs="Calibri"/>
          <w:sz w:val="24"/>
          <w:szCs w:val="24"/>
        </w:rPr>
      </w:pPr>
      <w:r w:rsidRPr="00906DA9">
        <w:rPr>
          <w:rFonts w:ascii="Calibri" w:hAnsi="Calibri" w:cs="Calibri"/>
          <w:sz w:val="24"/>
          <w:szCs w:val="24"/>
        </w:rPr>
        <w:t>CONSIDERANDO que foram respeitados e praticados todos os princípios e normas aplicáveis aos certames públicos, garantindo a legalidade, impessoalidade e o bom andamento do Processo Seletivo nº 0</w:t>
      </w:r>
      <w:r w:rsidR="0000599E">
        <w:rPr>
          <w:rFonts w:ascii="Calibri" w:hAnsi="Calibri" w:cs="Calibri"/>
          <w:sz w:val="24"/>
          <w:szCs w:val="24"/>
        </w:rPr>
        <w:t>2</w:t>
      </w:r>
      <w:r w:rsidRPr="00906DA9">
        <w:rPr>
          <w:rFonts w:ascii="Calibri" w:hAnsi="Calibri" w:cs="Calibri"/>
          <w:sz w:val="24"/>
          <w:szCs w:val="24"/>
        </w:rPr>
        <w:t>/201</w:t>
      </w:r>
      <w:r>
        <w:rPr>
          <w:rFonts w:ascii="Calibri" w:hAnsi="Calibri" w:cs="Calibri"/>
          <w:sz w:val="24"/>
          <w:szCs w:val="24"/>
        </w:rPr>
        <w:t>9</w:t>
      </w:r>
      <w:r w:rsidRPr="00906DA9">
        <w:rPr>
          <w:rFonts w:ascii="Calibri" w:hAnsi="Calibri" w:cs="Calibri"/>
          <w:sz w:val="24"/>
          <w:szCs w:val="24"/>
        </w:rPr>
        <w:t>.</w:t>
      </w:r>
    </w:p>
    <w:p w:rsidR="009978DA" w:rsidRPr="000A76A0" w:rsidRDefault="009978DA" w:rsidP="009978DA">
      <w:pPr>
        <w:spacing w:after="0" w:line="240" w:lineRule="auto"/>
        <w:jc w:val="both"/>
        <w:rPr>
          <w:rFonts w:cstheme="minorHAnsi"/>
          <w:sz w:val="16"/>
          <w:szCs w:val="16"/>
        </w:rPr>
      </w:pPr>
    </w:p>
    <w:p w:rsidR="009978DA" w:rsidRPr="00EC2F7E" w:rsidRDefault="009978DA" w:rsidP="009978DA">
      <w:pPr>
        <w:spacing w:after="0" w:line="240" w:lineRule="auto"/>
        <w:jc w:val="both"/>
        <w:rPr>
          <w:rFonts w:ascii="Calibri" w:hAnsi="Calibri" w:cs="Calibri"/>
          <w:sz w:val="24"/>
          <w:szCs w:val="24"/>
        </w:rPr>
      </w:pPr>
      <w:r w:rsidRPr="00EC2F7E">
        <w:rPr>
          <w:rFonts w:ascii="Calibri" w:hAnsi="Calibri" w:cs="Calibri"/>
          <w:sz w:val="24"/>
          <w:szCs w:val="24"/>
        </w:rPr>
        <w:t>O Prefeito Municipal de Campo Alegre, Estado de Santa Catarina, no uso das atribuições que lhe são conferidas pelo artigo 20 da Lei Complementar Municipal nº 006 de 19 de setembro de 2002; Decreta:</w:t>
      </w:r>
    </w:p>
    <w:p w:rsidR="009978DA" w:rsidRPr="000A76A0" w:rsidRDefault="009978DA" w:rsidP="009978DA">
      <w:pPr>
        <w:spacing w:after="0" w:line="240" w:lineRule="auto"/>
        <w:jc w:val="both"/>
        <w:rPr>
          <w:rFonts w:ascii="Calibri" w:hAnsi="Calibri" w:cs="Calibri"/>
          <w:sz w:val="16"/>
          <w:szCs w:val="16"/>
        </w:rPr>
      </w:pPr>
      <w:r w:rsidRPr="00EC2F7E">
        <w:rPr>
          <w:rFonts w:ascii="Calibri" w:hAnsi="Calibri" w:cs="Calibri"/>
          <w:sz w:val="24"/>
          <w:szCs w:val="24"/>
        </w:rPr>
        <w:t xml:space="preserve"> </w:t>
      </w:r>
    </w:p>
    <w:p w:rsidR="009978DA" w:rsidRPr="00EC2F7E" w:rsidRDefault="009978DA" w:rsidP="009978DA">
      <w:pPr>
        <w:spacing w:after="0" w:line="240" w:lineRule="auto"/>
        <w:jc w:val="both"/>
        <w:rPr>
          <w:rFonts w:ascii="Calibri" w:hAnsi="Calibri" w:cs="Calibri"/>
          <w:sz w:val="24"/>
          <w:szCs w:val="24"/>
        </w:rPr>
      </w:pPr>
      <w:r w:rsidRPr="00EC2F7E">
        <w:rPr>
          <w:rFonts w:ascii="Calibri" w:hAnsi="Calibri" w:cs="Calibri"/>
          <w:sz w:val="24"/>
          <w:szCs w:val="24"/>
        </w:rPr>
        <w:t>Art. 1º Homologar o Resultado Final dos Aprovados no Processo Seletivo Municipal nº 0</w:t>
      </w:r>
      <w:r w:rsidR="0000599E">
        <w:rPr>
          <w:rFonts w:ascii="Calibri" w:hAnsi="Calibri" w:cs="Calibri"/>
          <w:sz w:val="24"/>
          <w:szCs w:val="24"/>
        </w:rPr>
        <w:t>2</w:t>
      </w:r>
      <w:r w:rsidRPr="00EC2F7E">
        <w:rPr>
          <w:rFonts w:ascii="Calibri" w:hAnsi="Calibri" w:cs="Calibri"/>
          <w:sz w:val="24"/>
          <w:szCs w:val="24"/>
        </w:rPr>
        <w:t>/201</w:t>
      </w:r>
      <w:r>
        <w:rPr>
          <w:rFonts w:ascii="Calibri" w:hAnsi="Calibri" w:cs="Calibri"/>
          <w:sz w:val="24"/>
          <w:szCs w:val="24"/>
        </w:rPr>
        <w:t>9</w:t>
      </w:r>
      <w:r w:rsidRPr="00EC2F7E">
        <w:rPr>
          <w:rFonts w:ascii="Calibri" w:hAnsi="Calibri" w:cs="Calibri"/>
          <w:sz w:val="24"/>
          <w:szCs w:val="24"/>
        </w:rPr>
        <w:t>, seguindo a ordem de classificação descrita no Anexo I, parte integrante deste Decreto.</w:t>
      </w:r>
    </w:p>
    <w:p w:rsidR="009978DA" w:rsidRPr="000A76A0" w:rsidRDefault="009978DA" w:rsidP="009978DA">
      <w:pPr>
        <w:spacing w:after="0" w:line="240" w:lineRule="auto"/>
        <w:jc w:val="both"/>
        <w:rPr>
          <w:rFonts w:ascii="Calibri" w:hAnsi="Calibri" w:cs="Calibri"/>
          <w:sz w:val="16"/>
          <w:szCs w:val="16"/>
        </w:rPr>
      </w:pPr>
    </w:p>
    <w:p w:rsidR="009978DA" w:rsidRPr="00EC2F7E" w:rsidRDefault="009978DA" w:rsidP="009978DA">
      <w:pPr>
        <w:spacing w:after="0" w:line="240" w:lineRule="auto"/>
        <w:jc w:val="both"/>
        <w:rPr>
          <w:rFonts w:ascii="Calibri" w:hAnsi="Calibri" w:cs="Calibri"/>
          <w:sz w:val="24"/>
          <w:szCs w:val="24"/>
        </w:rPr>
      </w:pPr>
      <w:r w:rsidRPr="00EC2F7E">
        <w:rPr>
          <w:rFonts w:ascii="Calibri" w:hAnsi="Calibri" w:cs="Calibri"/>
          <w:sz w:val="24"/>
          <w:szCs w:val="24"/>
        </w:rPr>
        <w:t>Art.</w:t>
      </w:r>
      <w:r>
        <w:rPr>
          <w:rFonts w:ascii="Calibri" w:hAnsi="Calibri" w:cs="Calibri"/>
          <w:sz w:val="24"/>
          <w:szCs w:val="24"/>
        </w:rPr>
        <w:t xml:space="preserve"> </w:t>
      </w:r>
      <w:r w:rsidRPr="00EC2F7E">
        <w:rPr>
          <w:rFonts w:ascii="Calibri" w:hAnsi="Calibri" w:cs="Calibri"/>
          <w:sz w:val="24"/>
          <w:szCs w:val="24"/>
        </w:rPr>
        <w:t xml:space="preserve">2º Os Candidatos aprovados serão requisitados quando da necessidade da Administração Pública Municipal. </w:t>
      </w:r>
    </w:p>
    <w:p w:rsidR="009978DA" w:rsidRPr="000A76A0" w:rsidRDefault="009978DA" w:rsidP="009978DA">
      <w:pPr>
        <w:spacing w:after="0" w:line="240" w:lineRule="auto"/>
        <w:jc w:val="both"/>
        <w:rPr>
          <w:rFonts w:ascii="Calibri" w:hAnsi="Calibri" w:cs="Calibri"/>
          <w:sz w:val="16"/>
          <w:szCs w:val="16"/>
        </w:rPr>
      </w:pPr>
    </w:p>
    <w:p w:rsidR="009978DA" w:rsidRPr="00EC2F7E" w:rsidRDefault="009978DA" w:rsidP="009978DA">
      <w:pPr>
        <w:spacing w:after="0" w:line="240" w:lineRule="auto"/>
        <w:jc w:val="both"/>
        <w:rPr>
          <w:rFonts w:ascii="Calibri" w:hAnsi="Calibri" w:cs="Calibri"/>
          <w:sz w:val="24"/>
          <w:szCs w:val="24"/>
        </w:rPr>
      </w:pPr>
      <w:r w:rsidRPr="00EC2F7E">
        <w:rPr>
          <w:rFonts w:ascii="Calibri" w:hAnsi="Calibri" w:cs="Calibri"/>
          <w:sz w:val="24"/>
          <w:szCs w:val="24"/>
        </w:rPr>
        <w:t>Art. 3º Este Decreto entra em vigor na data de sua publicação.</w:t>
      </w:r>
    </w:p>
    <w:p w:rsidR="009978DA" w:rsidRDefault="009978DA" w:rsidP="009978DA">
      <w:pPr>
        <w:spacing w:after="0" w:line="240" w:lineRule="auto"/>
        <w:jc w:val="both"/>
        <w:rPr>
          <w:rFonts w:cstheme="minorHAnsi"/>
          <w:sz w:val="24"/>
          <w:szCs w:val="24"/>
        </w:rPr>
      </w:pPr>
    </w:p>
    <w:p w:rsidR="009978DA" w:rsidRPr="00906DA9" w:rsidRDefault="009978DA" w:rsidP="009978DA">
      <w:pPr>
        <w:spacing w:after="0" w:line="240" w:lineRule="auto"/>
        <w:jc w:val="both"/>
        <w:rPr>
          <w:rFonts w:ascii="Calibri" w:hAnsi="Calibri"/>
          <w:sz w:val="24"/>
          <w:szCs w:val="24"/>
        </w:rPr>
      </w:pPr>
      <w:r w:rsidRPr="00906DA9">
        <w:rPr>
          <w:rFonts w:ascii="Calibri" w:hAnsi="Calibri"/>
          <w:sz w:val="24"/>
          <w:szCs w:val="24"/>
        </w:rPr>
        <w:t xml:space="preserve">Gabinete do Prefeito Município de Campo Alegre/SC., </w:t>
      </w:r>
      <w:r>
        <w:rPr>
          <w:rFonts w:ascii="Calibri" w:hAnsi="Calibri"/>
          <w:sz w:val="24"/>
          <w:szCs w:val="24"/>
        </w:rPr>
        <w:t>0</w:t>
      </w:r>
      <w:r w:rsidR="0000599E">
        <w:rPr>
          <w:rFonts w:ascii="Calibri" w:hAnsi="Calibri"/>
          <w:sz w:val="24"/>
          <w:szCs w:val="24"/>
        </w:rPr>
        <w:t>6</w:t>
      </w:r>
      <w:r w:rsidRPr="00906DA9">
        <w:rPr>
          <w:rFonts w:ascii="Calibri" w:hAnsi="Calibri"/>
          <w:sz w:val="24"/>
          <w:szCs w:val="24"/>
        </w:rPr>
        <w:t xml:space="preserve"> de </w:t>
      </w:r>
      <w:r w:rsidR="0000599E">
        <w:rPr>
          <w:rFonts w:ascii="Calibri" w:hAnsi="Calibri"/>
          <w:sz w:val="24"/>
          <w:szCs w:val="24"/>
        </w:rPr>
        <w:t>dezembr</w:t>
      </w:r>
      <w:r w:rsidR="0000599E" w:rsidRPr="00906DA9">
        <w:rPr>
          <w:rFonts w:ascii="Calibri" w:hAnsi="Calibri"/>
          <w:sz w:val="24"/>
          <w:szCs w:val="24"/>
        </w:rPr>
        <w:t xml:space="preserve">o </w:t>
      </w:r>
      <w:r w:rsidRPr="00906DA9">
        <w:rPr>
          <w:rFonts w:ascii="Calibri" w:hAnsi="Calibri"/>
          <w:sz w:val="24"/>
          <w:szCs w:val="24"/>
        </w:rPr>
        <w:t>de 2019.</w:t>
      </w:r>
    </w:p>
    <w:p w:rsidR="009978DA" w:rsidRPr="000E7619" w:rsidRDefault="009978DA" w:rsidP="009978DA">
      <w:pPr>
        <w:spacing w:after="0" w:line="240" w:lineRule="auto"/>
        <w:jc w:val="center"/>
        <w:rPr>
          <w:rFonts w:ascii="Calibri" w:hAnsi="Calibri"/>
          <w:sz w:val="72"/>
          <w:szCs w:val="72"/>
        </w:rPr>
      </w:pPr>
    </w:p>
    <w:p w:rsidR="009978DA" w:rsidRPr="000A76A0" w:rsidRDefault="009978DA" w:rsidP="009978DA">
      <w:pPr>
        <w:spacing w:after="0" w:line="240" w:lineRule="auto"/>
        <w:jc w:val="center"/>
        <w:rPr>
          <w:rFonts w:ascii="Calibri" w:hAnsi="Calibri"/>
          <w:b/>
          <w:bCs/>
          <w:sz w:val="24"/>
          <w:szCs w:val="24"/>
        </w:rPr>
      </w:pPr>
      <w:r w:rsidRPr="000A76A0">
        <w:rPr>
          <w:rFonts w:ascii="Calibri" w:hAnsi="Calibri"/>
          <w:b/>
          <w:bCs/>
          <w:sz w:val="24"/>
          <w:szCs w:val="24"/>
        </w:rPr>
        <w:t>RUBENS BLASZKOWSKI</w:t>
      </w:r>
    </w:p>
    <w:p w:rsidR="009978DA" w:rsidRPr="000A76A0" w:rsidRDefault="009978DA" w:rsidP="009978DA">
      <w:pPr>
        <w:spacing w:after="0" w:line="240" w:lineRule="auto"/>
        <w:jc w:val="center"/>
        <w:rPr>
          <w:rFonts w:ascii="Calibri" w:hAnsi="Calibri"/>
          <w:b/>
          <w:bCs/>
          <w:sz w:val="24"/>
          <w:szCs w:val="24"/>
        </w:rPr>
      </w:pPr>
      <w:r w:rsidRPr="000A76A0">
        <w:rPr>
          <w:rFonts w:ascii="Calibri" w:hAnsi="Calibri"/>
          <w:b/>
          <w:bCs/>
          <w:sz w:val="24"/>
          <w:szCs w:val="24"/>
        </w:rPr>
        <w:t>Prefeito Municipal</w:t>
      </w:r>
    </w:p>
    <w:p w:rsidR="009978DA" w:rsidRPr="0000599E" w:rsidRDefault="009978DA" w:rsidP="009978DA">
      <w:pPr>
        <w:spacing w:after="0" w:line="240" w:lineRule="auto"/>
        <w:jc w:val="center"/>
        <w:rPr>
          <w:rFonts w:ascii="Calibri" w:hAnsi="Calibri"/>
          <w:bCs/>
          <w:sz w:val="56"/>
          <w:szCs w:val="56"/>
        </w:rPr>
      </w:pPr>
    </w:p>
    <w:p w:rsidR="009978DA" w:rsidRPr="00906DA9" w:rsidRDefault="009978DA" w:rsidP="009978DA">
      <w:pPr>
        <w:spacing w:after="0" w:line="240" w:lineRule="auto"/>
        <w:jc w:val="center"/>
        <w:rPr>
          <w:rFonts w:ascii="Calibri" w:hAnsi="Calibri"/>
          <w:b/>
          <w:bCs/>
          <w:sz w:val="24"/>
          <w:szCs w:val="24"/>
        </w:rPr>
      </w:pPr>
      <w:r>
        <w:rPr>
          <w:rFonts w:ascii="Calibri" w:hAnsi="Calibri"/>
          <w:b/>
          <w:bCs/>
          <w:sz w:val="28"/>
          <w:szCs w:val="28"/>
        </w:rPr>
        <w:t xml:space="preserve"> </w:t>
      </w:r>
      <w:r w:rsidRPr="00906DA9">
        <w:rPr>
          <w:rFonts w:ascii="Calibri" w:hAnsi="Calibri"/>
          <w:b/>
          <w:bCs/>
          <w:sz w:val="24"/>
          <w:szCs w:val="24"/>
        </w:rPr>
        <w:t>LUCILAINE MOKFA SCHWARZ</w:t>
      </w:r>
    </w:p>
    <w:p w:rsidR="009978DA" w:rsidRPr="00906DA9" w:rsidRDefault="009978DA" w:rsidP="009978DA">
      <w:pPr>
        <w:pStyle w:val="Ttulo1"/>
        <w:rPr>
          <w:rFonts w:ascii="Calibri" w:hAnsi="Calibri"/>
        </w:rPr>
      </w:pPr>
      <w:r w:rsidRPr="00906DA9">
        <w:rPr>
          <w:rFonts w:ascii="Calibri" w:hAnsi="Calibri"/>
        </w:rPr>
        <w:t>Secretária Municipal de Administração</w:t>
      </w:r>
    </w:p>
    <w:p w:rsidR="009978DA" w:rsidRPr="000E7619" w:rsidRDefault="009978DA" w:rsidP="009978DA">
      <w:pPr>
        <w:spacing w:after="0" w:line="240" w:lineRule="auto"/>
        <w:jc w:val="both"/>
        <w:rPr>
          <w:rFonts w:ascii="Calibri" w:hAnsi="Calibri"/>
        </w:rPr>
      </w:pPr>
    </w:p>
    <w:p w:rsidR="009978DA" w:rsidRDefault="009978DA" w:rsidP="009978DA">
      <w:pPr>
        <w:spacing w:after="0" w:line="240" w:lineRule="auto"/>
        <w:jc w:val="both"/>
        <w:rPr>
          <w:rFonts w:ascii="Calibri" w:hAnsi="Calibri"/>
          <w:b/>
          <w:bCs/>
          <w:sz w:val="32"/>
          <w:szCs w:val="32"/>
        </w:rPr>
      </w:pPr>
      <w:r w:rsidRPr="00906DA9">
        <w:rPr>
          <w:rFonts w:ascii="Calibri" w:hAnsi="Calibri"/>
          <w:sz w:val="24"/>
          <w:szCs w:val="24"/>
        </w:rPr>
        <w:t xml:space="preserve">Publicado na forma das Leis Municipais nº 2.416 e 3.386 nos endereços eletrônicos: </w:t>
      </w:r>
      <w:hyperlink r:id="rId6" w:history="1">
        <w:r w:rsidRPr="00906DA9">
          <w:rPr>
            <w:rStyle w:val="Hyperlink"/>
            <w:rFonts w:ascii="Calibri" w:hAnsi="Calibri"/>
            <w:sz w:val="24"/>
            <w:szCs w:val="24"/>
          </w:rPr>
          <w:t>www.leismunicipais.com.br</w:t>
        </w:r>
      </w:hyperlink>
      <w:r w:rsidRPr="00906DA9">
        <w:rPr>
          <w:rFonts w:ascii="Calibri" w:hAnsi="Calibri"/>
          <w:sz w:val="24"/>
          <w:szCs w:val="24"/>
        </w:rPr>
        <w:t xml:space="preserve"> e </w:t>
      </w:r>
      <w:hyperlink r:id="rId7" w:history="1">
        <w:r w:rsidRPr="00906DA9">
          <w:rPr>
            <w:rStyle w:val="Hyperlink"/>
            <w:rFonts w:ascii="Calibri" w:hAnsi="Calibri"/>
            <w:sz w:val="24"/>
            <w:szCs w:val="24"/>
            <w:shd w:val="clear" w:color="auto" w:fill="FFFFFF"/>
          </w:rPr>
          <w:t>www.diariomunicipal.sc.gov.br</w:t>
        </w:r>
      </w:hyperlink>
      <w:r w:rsidRPr="00906DA9">
        <w:rPr>
          <w:rFonts w:ascii="Calibri" w:hAnsi="Calibri"/>
          <w:color w:val="333333"/>
          <w:sz w:val="24"/>
          <w:szCs w:val="24"/>
          <w:shd w:val="clear" w:color="auto" w:fill="FFFFFF"/>
        </w:rPr>
        <w:t xml:space="preserve"> </w:t>
      </w:r>
      <w:r w:rsidRPr="00906DA9">
        <w:rPr>
          <w:rFonts w:ascii="Calibri" w:hAnsi="Calibri"/>
          <w:sz w:val="24"/>
          <w:szCs w:val="24"/>
        </w:rPr>
        <w:t>em data de</w:t>
      </w:r>
      <w:r>
        <w:rPr>
          <w:rFonts w:ascii="Calibri" w:hAnsi="Calibri"/>
        </w:rPr>
        <w:t xml:space="preserve">: </w:t>
      </w:r>
      <w:r>
        <w:rPr>
          <w:rFonts w:ascii="Calibri" w:hAnsi="Calibri"/>
          <w:b/>
          <w:bCs/>
          <w:sz w:val="32"/>
          <w:szCs w:val="32"/>
        </w:rPr>
        <w:t>0</w:t>
      </w:r>
      <w:r w:rsidR="0000599E">
        <w:rPr>
          <w:rFonts w:ascii="Calibri" w:hAnsi="Calibri"/>
          <w:b/>
          <w:bCs/>
          <w:sz w:val="32"/>
          <w:szCs w:val="32"/>
        </w:rPr>
        <w:t>9</w:t>
      </w:r>
      <w:r>
        <w:rPr>
          <w:rFonts w:ascii="Calibri" w:hAnsi="Calibri"/>
          <w:b/>
          <w:bCs/>
          <w:sz w:val="32"/>
          <w:szCs w:val="32"/>
        </w:rPr>
        <w:t>/1</w:t>
      </w:r>
      <w:r w:rsidR="0000599E">
        <w:rPr>
          <w:rFonts w:ascii="Calibri" w:hAnsi="Calibri"/>
          <w:b/>
          <w:bCs/>
          <w:sz w:val="32"/>
          <w:szCs w:val="32"/>
        </w:rPr>
        <w:t>2</w:t>
      </w:r>
      <w:r>
        <w:rPr>
          <w:rFonts w:ascii="Calibri" w:hAnsi="Calibri"/>
          <w:b/>
          <w:bCs/>
          <w:sz w:val="32"/>
          <w:szCs w:val="32"/>
        </w:rPr>
        <w:t>/2019</w:t>
      </w:r>
    </w:p>
    <w:p w:rsidR="009978DA" w:rsidRPr="0000599E" w:rsidRDefault="009978DA" w:rsidP="009978DA">
      <w:pPr>
        <w:spacing w:after="0" w:line="240" w:lineRule="auto"/>
        <w:jc w:val="center"/>
        <w:rPr>
          <w:rFonts w:ascii="Calibri" w:hAnsi="Calibri"/>
          <w:sz w:val="56"/>
          <w:szCs w:val="56"/>
        </w:rPr>
      </w:pPr>
    </w:p>
    <w:p w:rsidR="009978DA" w:rsidRPr="00D539B9" w:rsidRDefault="009978DA" w:rsidP="009978DA">
      <w:pPr>
        <w:spacing w:after="0" w:line="240" w:lineRule="auto"/>
        <w:jc w:val="center"/>
        <w:rPr>
          <w:rFonts w:ascii="Calibri" w:hAnsi="Calibri"/>
          <w:b/>
          <w:sz w:val="24"/>
          <w:szCs w:val="24"/>
        </w:rPr>
      </w:pPr>
      <w:r w:rsidRPr="00D539B9">
        <w:rPr>
          <w:rFonts w:ascii="Calibri" w:hAnsi="Calibri"/>
          <w:b/>
          <w:sz w:val="24"/>
          <w:szCs w:val="24"/>
        </w:rPr>
        <w:t>JEFFERSON TADEU AMORIM CUNHA</w:t>
      </w:r>
    </w:p>
    <w:p w:rsidR="003B4897" w:rsidRDefault="009978DA" w:rsidP="0000599E">
      <w:pPr>
        <w:tabs>
          <w:tab w:val="left" w:pos="142"/>
        </w:tabs>
        <w:spacing w:after="0" w:line="240" w:lineRule="auto"/>
        <w:jc w:val="center"/>
        <w:rPr>
          <w:rFonts w:ascii="Calibri" w:hAnsi="Calibri"/>
          <w:b/>
          <w:sz w:val="24"/>
          <w:szCs w:val="24"/>
        </w:rPr>
      </w:pPr>
      <w:r w:rsidRPr="0091431B">
        <w:rPr>
          <w:rFonts w:ascii="Calibri" w:hAnsi="Calibri"/>
          <w:b/>
          <w:sz w:val="24"/>
          <w:szCs w:val="24"/>
        </w:rPr>
        <w:t>Chefe de Gabinete do Prefeito</w:t>
      </w:r>
    </w:p>
    <w:p w:rsidR="00B24F14" w:rsidRDefault="00B24F14" w:rsidP="0000599E">
      <w:pPr>
        <w:tabs>
          <w:tab w:val="left" w:pos="142"/>
        </w:tabs>
        <w:spacing w:after="0" w:line="240" w:lineRule="auto"/>
        <w:rPr>
          <w:rFonts w:ascii="Calibri" w:hAnsi="Calibri"/>
          <w:b/>
          <w:sz w:val="24"/>
          <w:szCs w:val="24"/>
        </w:rPr>
        <w:sectPr w:rsidR="00B24F14" w:rsidSect="009978DA">
          <w:headerReference w:type="default" r:id="rId8"/>
          <w:footerReference w:type="default" r:id="rId9"/>
          <w:pgSz w:w="11906" w:h="16838" w:code="9"/>
          <w:pgMar w:top="1134" w:right="851" w:bottom="709" w:left="1701" w:header="1695" w:footer="709" w:gutter="0"/>
          <w:cols w:space="708"/>
          <w:docGrid w:linePitch="360"/>
        </w:sectPr>
      </w:pPr>
    </w:p>
    <w:p w:rsidR="00B24F14" w:rsidRDefault="00B24F14" w:rsidP="00B24F14">
      <w:pPr>
        <w:spacing w:after="120"/>
        <w:jc w:val="center"/>
        <w:rPr>
          <w:rFonts w:ascii="Tahoma" w:hAnsi="Tahoma" w:cs="Tahoma"/>
          <w:b/>
        </w:rPr>
      </w:pPr>
      <w:r w:rsidRPr="00FA4770">
        <w:rPr>
          <w:rFonts w:ascii="Tahoma" w:hAnsi="Tahoma" w:cs="Tahoma"/>
          <w:b/>
        </w:rPr>
        <w:lastRenderedPageBreak/>
        <w:t xml:space="preserve">ANEXO I – </w:t>
      </w:r>
      <w:r>
        <w:rPr>
          <w:rFonts w:ascii="Tahoma" w:hAnsi="Tahoma" w:cs="Tahoma"/>
          <w:b/>
        </w:rPr>
        <w:t>Classificação Final (AMPLA CONCORRÊNCIA)</w:t>
      </w:r>
    </w:p>
    <w:tbl>
      <w:tblPr>
        <w:tblW w:w="11199" w:type="dxa"/>
        <w:tblInd w:w="-856" w:type="dxa"/>
        <w:tblCellMar>
          <w:left w:w="70" w:type="dxa"/>
          <w:right w:w="70" w:type="dxa"/>
        </w:tblCellMar>
        <w:tblLook w:val="04A0" w:firstRow="1" w:lastRow="0" w:firstColumn="1" w:lastColumn="0" w:noHBand="0" w:noVBand="1"/>
      </w:tblPr>
      <w:tblGrid>
        <w:gridCol w:w="1277"/>
        <w:gridCol w:w="817"/>
        <w:gridCol w:w="963"/>
        <w:gridCol w:w="3748"/>
        <w:gridCol w:w="1009"/>
        <w:gridCol w:w="459"/>
        <w:gridCol w:w="517"/>
        <w:gridCol w:w="567"/>
        <w:gridCol w:w="567"/>
        <w:gridCol w:w="459"/>
        <w:gridCol w:w="816"/>
      </w:tblGrid>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EDUCAÇÃO INFANTIL E ANOS INICIAIS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TAIS BUBA KOTOVICZ</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20/02/1994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5,95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8,85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proofErr w:type="gramStart"/>
            <w:r w:rsidRPr="00F6762C">
              <w:rPr>
                <w:rFonts w:ascii="Calibri" w:hAnsi="Calibri" w:cs="Calibri"/>
                <w:color w:val="000000"/>
                <w:sz w:val="18"/>
                <w:szCs w:val="18"/>
              </w:rPr>
              <w:t>2</w:t>
            </w:r>
            <w:proofErr w:type="gramEnd"/>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BEIVI DAIANA VILVERT MENDES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27/04/1981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8,15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 xml:space="preserve">LUCIANE FERREIRA BUEBO NOVAK </w:t>
            </w:r>
            <w:proofErr w:type="spellStart"/>
            <w:r w:rsidRPr="00F6762C">
              <w:rPr>
                <w:rFonts w:ascii="Calibri" w:hAnsi="Calibri" w:cs="Calibri"/>
                <w:b/>
                <w:bCs/>
                <w:color w:val="000000"/>
                <w:sz w:val="18"/>
                <w:szCs w:val="18"/>
              </w:rPr>
              <w:t>NOVAK</w:t>
            </w:r>
            <w:proofErr w:type="spellEnd"/>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09/05/1977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6,30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8,10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CLEMAIR DA SILVA JUNIOR MROCZKA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15/05/1976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5,60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7,90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90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CRISTIANE THOMAS DA SILVA VEIGA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09/03/1990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5,60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7,90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ISOLETE TCHOKE ZOELLNER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22/12/1987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7,85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CARLA DA SILVA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16/03/1992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7,85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FERNANDA CUBAS HUBNER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25/03/1989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7,75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VANESSA STAL BATISTA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14/06/1985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7,50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FABIOLA AUGUSTIN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12/01/1997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7,25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NATÁLIA WOCIEJCHOSKY</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12/12/1969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7,15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CAMILA APARECIDA FERREIRA FARIA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23/07/1993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SILMARA BEGALKE</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24/02/1982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CAMILLA MLLER BAYER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04/08/1997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HELOISA TRAIN MALINOVSKI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17/03/1995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MARIA NOGUEIRA DE LIMA SILVA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02/04/1988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6,90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BRENDA RAFAELLY GUTIERREZ SCHINDLER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30/11/1988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6,85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CARLA ANDREA VEIGA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12/09/1990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5,60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6,80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MARCIA JEDITZ</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01/05/1978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6,80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CHIRLEI ROBERTA DA CRUZ SILVA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04/02/1984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6,75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SORAYA</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APARECIDA LACERDA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18/10/1997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6,75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ALINE KOCH BRINIAK</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02/03/1996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MARIA TEREZINHA CARVALHO DE LIMA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02/08/1986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GISELE ALONSO LUCENA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25/09/1980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6,60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SOLANGE NIEDZIELSKI DE CASTILHO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05/01/1980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6,60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lastRenderedPageBreak/>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26º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144</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CLEIDIANE MUNHOZ FUCKNER</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27/09/1983</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6,50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27º</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61</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KEITY TATIANA DE BOMFIM</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21/04/1988</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6,45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ANA MARIA DE PAULA MATOS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14/12/1977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6,45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VIRGINIA AMANDA NASCIMENTO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05/01/1985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6,45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GISELI HIRT FERREIRA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03/01/1981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VERIDIANE APARECIDA DE MELO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16/02/1984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6,30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GERSON ENGLER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04/11/1971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6,25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EVA SANDRA UHLIG FUCKNER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21/05/1984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6,25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98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CLEIDI CORDEIRO FRIEDRICH</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02/03/1979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6,15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JÉSSICA MAIARA DANNA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28/07/1991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6,15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PATRICIA PADILHA DOS SANTOS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06/03/1982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89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WANESSA SCHROTH</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08/01/1991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88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INEZ SILVANE NEPPL LISCZKOVSKI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19/07/1973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RAQUEL MUEHLBAUER BLODORN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03/02/1983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LETICIA BRUNELLO REIZER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21/11/1986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5,90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TATIANA REGINA BERTOLDI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21/04/1979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5,75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84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SHEILA CRISTINA MITS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24/01/1985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IONE MARIA TASCHECK LIEBL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04/10/1970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KARIN PAULA MALCZEWSKI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05/12/1997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VANESSA SILVEIRA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06/08/1980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5,55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JUSSARA ANTUNES TIBES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11/09/1975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5,50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DINACIR DREVEK</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02/05/1969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5,40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CILMARA CZORNEI LIMA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19/01/1984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5,35</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49º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116</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VANDERLEIA PRUSSAK BIALOBOK</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01/02/1982</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50º</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67</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ROSANGELA APARECIDA FOSSILE</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18/12/1986</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5,10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MELISSA CARLA CUSTÓDIO VICENTE THOMAZ</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31/07/1980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proofErr w:type="gramStart"/>
            <w:r w:rsidRPr="00F6762C">
              <w:rPr>
                <w:rFonts w:ascii="Calibri" w:hAnsi="Calibri" w:cs="Calibri"/>
                <w:color w:val="000000"/>
                <w:sz w:val="18"/>
                <w:szCs w:val="18"/>
              </w:rPr>
              <w:t>9</w:t>
            </w:r>
            <w:proofErr w:type="gramEnd"/>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EMELYN EHLKE</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15/02/1992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MARILENE ANTONOVICZ</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03/04/1975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4,95</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lastRenderedPageBreak/>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54º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FABIANA OLIVEIRA CAMARGO SCHADECK</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17/06/1979</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4,85</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55º</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202</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TEREZINHA APARECIDA FRANCO AUGUSTIN</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25/06/1978</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4,80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JOSEANE</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JUNGTON DA SILVA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01/08/1981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ANA CAROLINA BLODORN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26/12/1991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LUCIANE PIEKARSKI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20/01/1989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PAVOLA MARCELA MARTINS RODRIGUES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15/05/1986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MARIA</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MARGARETE GIESE ROSA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21/12/1965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82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VIVIAN</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KASZUBOWSKY</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19/08/1980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4,50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ADRIANE RIBEIRO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20/03/1992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4,45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JULIANA STOEBERL TANDLER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01/12/1984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SIOMARA TEREZINHA RINCON DE SOUZA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14/09/1975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4,30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MANUELLE FERRAZ HARMEL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15/09/1983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4,00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EDUCAÇÃO INFANTIL E ANOS INICIAIS (NÃO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FERNANDA MICKUS DREVECK</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20/07/1992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FRANCIELE HUWE WERGUTZ WEISS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17/05/1989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ANA</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CAROLINA RANDIG</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10/01/1999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KATIA REGINA FARIAS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11/11/1990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DANIELLE DE ARAUJO ALMEIDA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17/10/1980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6,55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ELISANGELA APARECIDA SIQUEIRA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23/06/1981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GABRIELA</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FURST FUHRMANN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20/08/1998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5,95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VANESSA APARECIDA SIMÃO STEUERNAGEL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10/12/1990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149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ANA PAULA KRAINZ DA ROCHA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02/02/1995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SIDIANE DE FREITAS STAL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18/02/1986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5,40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87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LETICIA CAROLINE WOEHL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20/11/2000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ADRIANA RUJANOWSKI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28/09/1982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DANIELE MICKUS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25/05/1999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lastRenderedPageBreak/>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14º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175</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CLAIR PERPETUA ROCHA FERRAZ</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03/11/1978</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15º</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74</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KELI VIDAL GONÇALVES</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12/02/1999</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4,40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CAROLINI SILVA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24/01/1997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2,45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4,25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118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MATILDE APARECIDA BAECHTOLD</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07/03/1980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4,05</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18º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136</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MARILENE APARECIDA BINNER</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30/10/1988</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4,00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6"/>
                <w:szCs w:val="6"/>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EDUCAÇÃO FÍSICA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96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KARIN RANK LIEBL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06/03/1986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5,60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8,20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ELCIONE AGOSTINHO ANTON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25/08/1980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JONAS DA SILVA DE SOUSA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11/05/1988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7,20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THALIA FALQUEVICZ</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10/10/1997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DIOGO LEAL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26/01/1992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EULÁLIA GORNIACK CUSTODIO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10/12/1974</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6,60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ROGERIO JORGE SCARPIM</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27/09/1961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6,25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JESSICA CRISTINA WITT</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23/01/1992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6,20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9º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KELLY SACHT</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12/06/1990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5,75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10º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JOSIEL MASSANEIRO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23/09/1997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ANNIE EVELYN DE LIMA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16/01/1991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ANDREZA DA ROCHA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18/01/1996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proofErr w:type="gramStart"/>
            <w:r w:rsidRPr="00F6762C">
              <w:rPr>
                <w:rFonts w:ascii="Calibri" w:hAnsi="Calibri" w:cs="Calibri"/>
                <w:color w:val="000000"/>
                <w:sz w:val="18"/>
                <w:szCs w:val="18"/>
              </w:rPr>
              <w:t>4</w:t>
            </w:r>
            <w:proofErr w:type="gramEnd"/>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ANA CARLA HUMMELGEN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26/11/1989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RODRIGO HRUSCHKA CUBAS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04/12/1985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4,95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15º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INACIO SAVITSKY</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20/03/1988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4,75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16º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ANDREIK WOLLNER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27/09/1989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4,70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6"/>
                <w:szCs w:val="6"/>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EDUCAÇÃO FÍSICA (NÃO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91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SABRINA RUCKER RIBEIRO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19/08/1993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proofErr w:type="gramStart"/>
            <w:r w:rsidRPr="00F6762C">
              <w:rPr>
                <w:rFonts w:ascii="Calibri" w:hAnsi="Calibri" w:cs="Calibri"/>
                <w:color w:val="000000"/>
                <w:sz w:val="18"/>
                <w:szCs w:val="18"/>
              </w:rPr>
              <w:t>8</w:t>
            </w:r>
            <w:proofErr w:type="gramEnd"/>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MELLANIE MERIE CUNHA ZOELLNER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06/06/1999</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5,25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lastRenderedPageBreak/>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ERICK FELIPE DO PRADO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20/01/2000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4,45</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6"/>
                <w:szCs w:val="6"/>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ARTE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157</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JACQUELINE</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FURMANN COMARELLA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18/02/1985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6,35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SIMONE MICKUS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21/12/1982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5,70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191</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BIANCA KESTERING GREIPEL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15/11/1982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4,30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6"/>
                <w:szCs w:val="6"/>
              </w:rPr>
            </w:pPr>
          </w:p>
          <w:p w:rsidR="00B24F14" w:rsidRPr="00F6762C" w:rsidRDefault="00B24F14" w:rsidP="00B24F14">
            <w:pPr>
              <w:jc w:val="center"/>
              <w:rPr>
                <w:rFonts w:ascii="Calibri" w:hAnsi="Calibri" w:cs="Calibri"/>
                <w:b/>
                <w:bCs/>
                <w:color w:val="000000"/>
                <w:sz w:val="6"/>
                <w:szCs w:val="6"/>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ARTE (NÃO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106</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JOICE APARECIDA RIBEIRO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18/07/1996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5,30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LUANA JACIARA DE LIMA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20/01/1991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4,30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6"/>
                <w:szCs w:val="6"/>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6"/>
                <w:szCs w:val="6"/>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INGLÊS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EDERSON IDALENCIO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22/02/1982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8,10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64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FERNANDA MAITÊ DOS PASSOS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26/06/1996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5,25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6,75</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SUELEN ELIZA</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VIER DREVECK</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17/04/1990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5,40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INGLÊS (NÃO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193</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CLARA FISCHER REIS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05/04/1987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85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MARCELO JOSNEI BONIN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06/01/1982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6,00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192</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ANA PAULA FERNANDES DEMETRIO DE CARVALHO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03/11/1982</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4,60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LÍNGUA PORTUGUESA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EMANOELA HESS PEREIRA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18/09/1987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6,15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lastRenderedPageBreak/>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JOSEFA MARIA DE ALMEIDA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28/07/1997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5,10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94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SILVIA</w:t>
            </w:r>
            <w:proofErr w:type="gramStart"/>
            <w:r w:rsidRPr="00F6762C">
              <w:rPr>
                <w:rFonts w:ascii="Calibri" w:hAnsi="Calibri" w:cs="Calibri"/>
                <w:b/>
                <w:bCs/>
                <w:color w:val="000000"/>
                <w:sz w:val="18"/>
                <w:szCs w:val="18"/>
              </w:rPr>
              <w:t xml:space="preserve">  </w:t>
            </w:r>
            <w:proofErr w:type="gramEnd"/>
            <w:r w:rsidRPr="00F6762C">
              <w:rPr>
                <w:rFonts w:ascii="Calibri" w:hAnsi="Calibri" w:cs="Calibri"/>
                <w:b/>
                <w:bCs/>
                <w:color w:val="000000"/>
                <w:sz w:val="18"/>
                <w:szCs w:val="18"/>
              </w:rPr>
              <w:t>RAFAELE KERSCHER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31/01/1993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MATEMÁTICA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99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TIAGO LOPES RODRIGUES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02/09/1990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5,60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8,60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MARCELO MAX STEFANI</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05/05/1967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6,60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59</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TAÍS APARECIDA ODIA UHLIG</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23/10/1991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6,55</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MATEMÁTICA (NÃO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174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MATHEUS SCHOEFFEL</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13/09/1997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7,30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CIÊNCIAS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JANAINA GREIN</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13/05/1996</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5,05</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TÂNIA LUIZA FERNANDES</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09/07/1997</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2,10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4,50</w:t>
            </w:r>
          </w:p>
        </w:tc>
      </w:tr>
      <w:tr w:rsidR="00B24F14" w:rsidRPr="00F6762C" w:rsidTr="00B24F14">
        <w:trPr>
          <w:trHeight w:val="58"/>
        </w:trPr>
        <w:tc>
          <w:tcPr>
            <w:tcW w:w="1277" w:type="dxa"/>
            <w:tcBorders>
              <w:top w:val="nil"/>
              <w:left w:val="nil"/>
              <w:bottom w:val="nil"/>
              <w:right w:val="nil"/>
            </w:tcBorders>
            <w:shd w:val="clear" w:color="auto" w:fill="auto"/>
            <w:noWrap/>
            <w:vAlign w:val="center"/>
            <w:hideMark/>
          </w:tcPr>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hideMark/>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hideMark/>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GEOGRAFIA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164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PATRICIA APARECIDA DA ROCHA</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13/02/1983</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3,50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5,00</w:t>
            </w:r>
          </w:p>
        </w:tc>
      </w:tr>
      <w:tr w:rsidR="00B24F14" w:rsidRPr="00F6762C" w:rsidTr="00B24F14">
        <w:trPr>
          <w:trHeight w:val="58"/>
        </w:trPr>
        <w:tc>
          <w:tcPr>
            <w:tcW w:w="1277" w:type="dxa"/>
            <w:tcBorders>
              <w:top w:val="nil"/>
              <w:left w:val="nil"/>
              <w:bottom w:val="nil"/>
              <w:right w:val="nil"/>
            </w:tcBorders>
            <w:shd w:val="clear" w:color="auto" w:fill="auto"/>
            <w:noWrap/>
            <w:vAlign w:val="center"/>
          </w:tcPr>
          <w:p w:rsidR="00B24F14" w:rsidRDefault="00B24F14" w:rsidP="00B24F14">
            <w:pPr>
              <w:jc w:val="center"/>
              <w:rPr>
                <w:rFonts w:ascii="Calibri" w:hAnsi="Calibri" w:cs="Calibri"/>
                <w:b/>
                <w:bCs/>
                <w:color w:val="000000"/>
                <w:sz w:val="10"/>
                <w:szCs w:val="10"/>
              </w:rPr>
            </w:pPr>
          </w:p>
          <w:p w:rsidR="00B24F14" w:rsidRPr="00F6762C" w:rsidRDefault="00B24F14" w:rsidP="00B24F14">
            <w:pPr>
              <w:jc w:val="center"/>
              <w:rPr>
                <w:rFonts w:ascii="Calibri" w:hAnsi="Calibri" w:cs="Calibri"/>
                <w:b/>
                <w:bCs/>
                <w:color w:val="000000"/>
                <w:sz w:val="10"/>
                <w:szCs w:val="10"/>
              </w:rPr>
            </w:pPr>
          </w:p>
        </w:tc>
        <w:tc>
          <w:tcPr>
            <w:tcW w:w="817" w:type="dxa"/>
            <w:tcBorders>
              <w:top w:val="nil"/>
              <w:left w:val="nil"/>
              <w:bottom w:val="nil"/>
              <w:right w:val="nil"/>
            </w:tcBorders>
            <w:shd w:val="clear" w:color="auto" w:fill="auto"/>
            <w:noWrap/>
            <w:vAlign w:val="center"/>
          </w:tcPr>
          <w:p w:rsidR="00B24F14" w:rsidRPr="00F6762C" w:rsidRDefault="00B24F14" w:rsidP="00B24F14">
            <w:pPr>
              <w:rPr>
                <w:sz w:val="10"/>
                <w:szCs w:val="10"/>
              </w:rPr>
            </w:pPr>
          </w:p>
        </w:tc>
        <w:tc>
          <w:tcPr>
            <w:tcW w:w="963"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3748"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1009" w:type="dxa"/>
            <w:tcBorders>
              <w:top w:val="nil"/>
              <w:left w:val="nil"/>
              <w:bottom w:val="nil"/>
              <w:right w:val="nil"/>
            </w:tcBorders>
            <w:shd w:val="clear" w:color="auto" w:fill="auto"/>
            <w:noWrap/>
            <w:vAlign w:val="center"/>
          </w:tcPr>
          <w:p w:rsidR="00B24F14" w:rsidRPr="00F6762C" w:rsidRDefault="00B24F14" w:rsidP="00B24F14">
            <w:pPr>
              <w:rPr>
                <w:sz w:val="10"/>
                <w:szCs w:val="10"/>
              </w:rPr>
            </w:pPr>
          </w:p>
        </w:tc>
        <w:tc>
          <w:tcPr>
            <w:tcW w:w="459"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517"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567"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459"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c>
          <w:tcPr>
            <w:tcW w:w="816" w:type="dxa"/>
            <w:tcBorders>
              <w:top w:val="nil"/>
              <w:left w:val="nil"/>
              <w:bottom w:val="nil"/>
              <w:right w:val="nil"/>
            </w:tcBorders>
            <w:shd w:val="clear" w:color="auto" w:fill="auto"/>
            <w:noWrap/>
            <w:vAlign w:val="center"/>
          </w:tcPr>
          <w:p w:rsidR="00B24F14" w:rsidRPr="00F6762C" w:rsidRDefault="00B24F14" w:rsidP="00B24F14">
            <w:pPr>
              <w:jc w:val="center"/>
              <w:rPr>
                <w:sz w:val="10"/>
                <w:szCs w:val="10"/>
              </w:rPr>
            </w:pPr>
          </w:p>
        </w:tc>
      </w:tr>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HISTÓRIA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1º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78</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RODRIGO CHRISTOFF</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20/05/1991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7,60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2º</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132</w:t>
            </w:r>
          </w:p>
        </w:tc>
        <w:tc>
          <w:tcPr>
            <w:tcW w:w="3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GUSTAVO DE CASTRO ALVES MACHADO</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19/12/1989</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4,90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7,00</w:t>
            </w:r>
          </w:p>
        </w:tc>
      </w:tr>
      <w:tr w:rsidR="00B24F14" w:rsidRPr="00F6762C" w:rsidTr="00B24F14">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3º</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50</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DANIELLA CAROLINA NENTWIG</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06/05/1996</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4,20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6,30</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4º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70</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ROBINSON WENDLER DE CRISTO</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01/06/1988</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0,60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3,85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5,65</w:t>
            </w:r>
          </w:p>
        </w:tc>
      </w:tr>
    </w:tbl>
    <w:p w:rsidR="00B24F14" w:rsidRDefault="00B24F14" w:rsidP="00B24F14">
      <w:pPr>
        <w:spacing w:after="120"/>
        <w:jc w:val="center"/>
        <w:rPr>
          <w:rFonts w:ascii="Tahoma" w:hAnsi="Tahoma" w:cs="Tahoma"/>
          <w:b/>
        </w:rPr>
      </w:pPr>
      <w:r w:rsidRPr="00FA4770">
        <w:rPr>
          <w:rFonts w:ascii="Tahoma" w:hAnsi="Tahoma" w:cs="Tahoma"/>
          <w:b/>
        </w:rPr>
        <w:lastRenderedPageBreak/>
        <w:t>ANEXO I</w:t>
      </w:r>
      <w:r>
        <w:rPr>
          <w:rFonts w:ascii="Tahoma" w:hAnsi="Tahoma" w:cs="Tahoma"/>
          <w:b/>
        </w:rPr>
        <w:t>I</w:t>
      </w:r>
      <w:r w:rsidRPr="00FA4770">
        <w:rPr>
          <w:rFonts w:ascii="Tahoma" w:hAnsi="Tahoma" w:cs="Tahoma"/>
          <w:b/>
        </w:rPr>
        <w:t xml:space="preserve"> – </w:t>
      </w:r>
      <w:r>
        <w:rPr>
          <w:rFonts w:ascii="Tahoma" w:hAnsi="Tahoma" w:cs="Tahoma"/>
          <w:b/>
        </w:rPr>
        <w:t>Classificação Final (VAGAS PNE)</w:t>
      </w:r>
    </w:p>
    <w:tbl>
      <w:tblPr>
        <w:tblW w:w="11199" w:type="dxa"/>
        <w:tblInd w:w="-856" w:type="dxa"/>
        <w:tblCellMar>
          <w:left w:w="70" w:type="dxa"/>
          <w:right w:w="70" w:type="dxa"/>
        </w:tblCellMar>
        <w:tblLook w:val="04A0" w:firstRow="1" w:lastRow="0" w:firstColumn="1" w:lastColumn="0" w:noHBand="0" w:noVBand="1"/>
      </w:tblPr>
      <w:tblGrid>
        <w:gridCol w:w="1277"/>
        <w:gridCol w:w="817"/>
        <w:gridCol w:w="963"/>
        <w:gridCol w:w="3748"/>
        <w:gridCol w:w="1009"/>
        <w:gridCol w:w="459"/>
        <w:gridCol w:w="517"/>
        <w:gridCol w:w="567"/>
        <w:gridCol w:w="567"/>
        <w:gridCol w:w="459"/>
        <w:gridCol w:w="816"/>
      </w:tblGrid>
      <w:tr w:rsidR="00B24F14" w:rsidRPr="00F6762C" w:rsidTr="00B24F14">
        <w:trPr>
          <w:trHeight w:val="288"/>
        </w:trPr>
        <w:tc>
          <w:tcPr>
            <w:tcW w:w="11199" w:type="dxa"/>
            <w:gridSpan w:val="11"/>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rPr>
            </w:pPr>
            <w:r w:rsidRPr="004D736C">
              <w:rPr>
                <w:rFonts w:ascii="Calibri" w:hAnsi="Calibri" w:cs="Calibri"/>
                <w:color w:val="000000"/>
              </w:rPr>
              <w:t xml:space="preserve">Cargo: </w:t>
            </w:r>
            <w:r w:rsidRPr="00F6762C">
              <w:rPr>
                <w:rFonts w:ascii="Calibri" w:hAnsi="Calibri" w:cs="Calibri"/>
                <w:b/>
                <w:bCs/>
                <w:color w:val="000000"/>
              </w:rPr>
              <w:t>PROFESSOR DE EDUCAÇÃO INFANTIL E ANOS INICIAIS (HABILITADO)</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RESULTADO</w:t>
            </w:r>
          </w:p>
        </w:tc>
        <w:tc>
          <w:tcPr>
            <w:tcW w:w="8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POSIÇÃO</w:t>
            </w:r>
          </w:p>
        </w:tc>
        <w:tc>
          <w:tcPr>
            <w:tcW w:w="963"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INSCRIÇÃO</w:t>
            </w:r>
          </w:p>
        </w:tc>
        <w:tc>
          <w:tcPr>
            <w:tcW w:w="3748"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NOME</w:t>
            </w:r>
          </w:p>
        </w:tc>
        <w:tc>
          <w:tcPr>
            <w:tcW w:w="100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NASC.</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POR</w:t>
            </w:r>
          </w:p>
        </w:tc>
        <w:tc>
          <w:tcPr>
            <w:tcW w:w="51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MAT</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ATU</w:t>
            </w:r>
          </w:p>
        </w:tc>
        <w:tc>
          <w:tcPr>
            <w:tcW w:w="567"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ESP</w:t>
            </w:r>
          </w:p>
        </w:tc>
        <w:tc>
          <w:tcPr>
            <w:tcW w:w="459"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TIT</w:t>
            </w:r>
          </w:p>
        </w:tc>
        <w:tc>
          <w:tcPr>
            <w:tcW w:w="816" w:type="dxa"/>
            <w:tcBorders>
              <w:top w:val="nil"/>
              <w:left w:val="nil"/>
              <w:bottom w:val="single" w:sz="4" w:space="0" w:color="auto"/>
              <w:right w:val="single" w:sz="4" w:space="0" w:color="auto"/>
            </w:tcBorders>
            <w:shd w:val="clear" w:color="000000" w:fill="D9E1F2"/>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NOTA FINAL</w:t>
            </w:r>
          </w:p>
        </w:tc>
      </w:tr>
      <w:tr w:rsidR="00B24F14" w:rsidRPr="00F6762C" w:rsidTr="00B24F14">
        <w:trPr>
          <w:trHeight w:val="2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color w:val="000000"/>
                <w:sz w:val="18"/>
                <w:szCs w:val="18"/>
              </w:rPr>
            </w:pPr>
            <w:r w:rsidRPr="00F6762C">
              <w:rPr>
                <w:rFonts w:ascii="Calibri" w:hAnsi="Calibri" w:cs="Calibri"/>
                <w:color w:val="000000"/>
                <w:sz w:val="18"/>
                <w:szCs w:val="18"/>
              </w:rPr>
              <w:t>Classificado</w:t>
            </w:r>
          </w:p>
        </w:tc>
        <w:tc>
          <w:tcPr>
            <w:tcW w:w="8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Pr>
                <w:rFonts w:ascii="Calibri" w:hAnsi="Calibri" w:cs="Calibri"/>
                <w:b/>
                <w:bCs/>
                <w:color w:val="000000"/>
                <w:sz w:val="18"/>
                <w:szCs w:val="18"/>
              </w:rPr>
              <w:t>1</w:t>
            </w:r>
            <w:r w:rsidRPr="00F6762C">
              <w:rPr>
                <w:rFonts w:ascii="Calibri" w:hAnsi="Calibri" w:cs="Calibri"/>
                <w:b/>
                <w:bCs/>
                <w:color w:val="000000"/>
                <w:sz w:val="18"/>
                <w:szCs w:val="18"/>
              </w:rPr>
              <w:t>º</w:t>
            </w:r>
          </w:p>
        </w:tc>
        <w:tc>
          <w:tcPr>
            <w:tcW w:w="963"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124</w:t>
            </w:r>
          </w:p>
        </w:tc>
        <w:tc>
          <w:tcPr>
            <w:tcW w:w="3748"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rPr>
                <w:rFonts w:ascii="Calibri" w:hAnsi="Calibri" w:cs="Calibri"/>
                <w:b/>
                <w:bCs/>
                <w:color w:val="000000"/>
                <w:sz w:val="18"/>
                <w:szCs w:val="18"/>
              </w:rPr>
            </w:pPr>
            <w:r w:rsidRPr="00F6762C">
              <w:rPr>
                <w:rFonts w:ascii="Calibri" w:hAnsi="Calibri" w:cs="Calibri"/>
                <w:b/>
                <w:bCs/>
                <w:color w:val="000000"/>
                <w:sz w:val="18"/>
                <w:szCs w:val="18"/>
              </w:rPr>
              <w:t>GERSON ENGLER</w:t>
            </w:r>
          </w:p>
        </w:tc>
        <w:tc>
          <w:tcPr>
            <w:tcW w:w="100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04/11/1971</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0,90</w:t>
            </w:r>
          </w:p>
        </w:tc>
        <w:tc>
          <w:tcPr>
            <w:tcW w:w="51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0,30</w:t>
            </w:r>
          </w:p>
        </w:tc>
        <w:tc>
          <w:tcPr>
            <w:tcW w:w="567"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4,55</w:t>
            </w:r>
          </w:p>
        </w:tc>
        <w:tc>
          <w:tcPr>
            <w:tcW w:w="459"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color w:val="000000"/>
                <w:sz w:val="18"/>
                <w:szCs w:val="18"/>
              </w:rPr>
            </w:pPr>
            <w:r w:rsidRPr="00F6762C">
              <w:rPr>
                <w:rFonts w:ascii="Calibri" w:hAnsi="Calibri" w:cs="Calibri"/>
                <w:color w:val="000000"/>
                <w:sz w:val="18"/>
                <w:szCs w:val="18"/>
              </w:rPr>
              <w:t>0,50</w:t>
            </w:r>
          </w:p>
        </w:tc>
        <w:tc>
          <w:tcPr>
            <w:tcW w:w="816" w:type="dxa"/>
            <w:tcBorders>
              <w:top w:val="nil"/>
              <w:left w:val="nil"/>
              <w:bottom w:val="single" w:sz="4" w:space="0" w:color="auto"/>
              <w:right w:val="single" w:sz="4" w:space="0" w:color="auto"/>
            </w:tcBorders>
            <w:shd w:val="clear" w:color="auto" w:fill="auto"/>
            <w:noWrap/>
            <w:vAlign w:val="center"/>
            <w:hideMark/>
          </w:tcPr>
          <w:p w:rsidR="00B24F14" w:rsidRPr="00F6762C" w:rsidRDefault="00B24F14" w:rsidP="00B24F14">
            <w:pPr>
              <w:jc w:val="center"/>
              <w:rPr>
                <w:rFonts w:ascii="Calibri" w:hAnsi="Calibri" w:cs="Calibri"/>
                <w:b/>
                <w:bCs/>
                <w:color w:val="000000"/>
                <w:sz w:val="18"/>
                <w:szCs w:val="18"/>
              </w:rPr>
            </w:pPr>
            <w:r w:rsidRPr="00F6762C">
              <w:rPr>
                <w:rFonts w:ascii="Calibri" w:hAnsi="Calibri" w:cs="Calibri"/>
                <w:b/>
                <w:bCs/>
                <w:color w:val="000000"/>
                <w:sz w:val="18"/>
                <w:szCs w:val="18"/>
              </w:rPr>
              <w:t>6,25</w:t>
            </w:r>
          </w:p>
        </w:tc>
      </w:tr>
    </w:tbl>
    <w:p w:rsidR="00B24F14" w:rsidRPr="0000599E" w:rsidRDefault="00B24F14" w:rsidP="0000599E">
      <w:pPr>
        <w:tabs>
          <w:tab w:val="left" w:pos="142"/>
        </w:tabs>
        <w:spacing w:after="0" w:line="240" w:lineRule="auto"/>
        <w:rPr>
          <w:rFonts w:ascii="Calibri" w:hAnsi="Calibri"/>
          <w:b/>
          <w:sz w:val="24"/>
          <w:szCs w:val="24"/>
        </w:rPr>
      </w:pPr>
    </w:p>
    <w:sectPr w:rsidR="00B24F14" w:rsidRPr="0000599E" w:rsidSect="00B24F14">
      <w:pgSz w:w="11907" w:h="16840" w:code="9"/>
      <w:pgMar w:top="2127" w:right="850" w:bottom="1418" w:left="1276" w:header="567" w:footer="45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14" w:rsidRDefault="00B24F14">
    <w:pPr>
      <w:pStyle w:val="Rodap"/>
      <w:jc w:val="right"/>
    </w:pPr>
    <w:r>
      <w:fldChar w:fldCharType="begin"/>
    </w:r>
    <w:r>
      <w:instrText>PAGE   \* MERGEFORMAT</w:instrText>
    </w:r>
    <w:r>
      <w:fldChar w:fldCharType="separate"/>
    </w:r>
    <w:r w:rsidR="0099202F" w:rsidRPr="0099202F">
      <w:rPr>
        <w:noProof/>
        <w:lang w:val="pt-BR"/>
      </w:rPr>
      <w:t>1</w:t>
    </w:r>
    <w:r>
      <w:fldChar w:fldCharType="end"/>
    </w:r>
  </w:p>
  <w:p w:rsidR="00B24F14" w:rsidRDefault="00B24F1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14" w:rsidRPr="00D539B9" w:rsidRDefault="00B24F14" w:rsidP="00B24F14">
    <w:pPr>
      <w:spacing w:after="0" w:line="240" w:lineRule="auto"/>
      <w:jc w:val="center"/>
      <w:rPr>
        <w:rFonts w:ascii="Calibri" w:eastAsia="Calibri" w:hAnsi="Calibri"/>
        <w:b/>
        <w:bCs/>
        <w:i/>
        <w:sz w:val="32"/>
        <w:szCs w:val="24"/>
      </w:rPr>
    </w:pPr>
    <w:r w:rsidRPr="00D539B9">
      <w:rPr>
        <w:rFonts w:ascii="Calibri" w:eastAsia="Calibri" w:hAnsi="Calibri"/>
        <w:b/>
        <w:bCs/>
        <w:i/>
        <w:noProof/>
        <w:sz w:val="32"/>
        <w:szCs w:val="24"/>
      </w:rPr>
      <w:t>GABINETE DO PREFEITO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DA"/>
    <w:rsid w:val="0000599E"/>
    <w:rsid w:val="003B4897"/>
    <w:rsid w:val="0099202F"/>
    <w:rsid w:val="009978DA"/>
    <w:rsid w:val="00B24F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DA"/>
  </w:style>
  <w:style w:type="paragraph" w:styleId="Ttulo1">
    <w:name w:val="heading 1"/>
    <w:basedOn w:val="Normal"/>
    <w:next w:val="Normal"/>
    <w:link w:val="Ttulo1Char"/>
    <w:qFormat/>
    <w:rsid w:val="009978DA"/>
    <w:pPr>
      <w:keepNext/>
      <w:spacing w:after="0" w:line="240" w:lineRule="auto"/>
      <w:jc w:val="center"/>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9978DA"/>
    <w:pPr>
      <w:keepNext/>
      <w:suppressAutoHyphens/>
      <w:spacing w:after="0" w:line="240" w:lineRule="auto"/>
      <w:jc w:val="both"/>
      <w:outlineLvl w:val="1"/>
    </w:pPr>
    <w:rPr>
      <w:rFonts w:ascii="Arial" w:eastAsia="Times New Roman" w:hAnsi="Arial" w:cs="Times New Roman"/>
      <w:b/>
      <w:szCs w:val="20"/>
      <w:lang w:val="x-none" w:eastAsia="x-none"/>
    </w:rPr>
  </w:style>
  <w:style w:type="paragraph" w:styleId="Ttulo3">
    <w:name w:val="heading 3"/>
    <w:basedOn w:val="Normal"/>
    <w:next w:val="Normal"/>
    <w:link w:val="Ttulo3Char"/>
    <w:qFormat/>
    <w:rsid w:val="009978DA"/>
    <w:pPr>
      <w:keepNext/>
      <w:widowControl w:val="0"/>
      <w:spacing w:after="0" w:line="240" w:lineRule="auto"/>
      <w:jc w:val="center"/>
      <w:outlineLvl w:val="2"/>
    </w:pPr>
    <w:rPr>
      <w:rFonts w:ascii="Arial" w:eastAsia="Times New Roman" w:hAnsi="Arial" w:cs="Times New Roman"/>
      <w:sz w:val="20"/>
      <w:szCs w:val="20"/>
      <w:u w:val="single"/>
      <w:lang w:val="x-none" w:eastAsia="pt-BR"/>
    </w:rPr>
  </w:style>
  <w:style w:type="paragraph" w:styleId="Ttulo4">
    <w:name w:val="heading 4"/>
    <w:basedOn w:val="Normal"/>
    <w:next w:val="Normal"/>
    <w:link w:val="Ttulo4Char"/>
    <w:qFormat/>
    <w:rsid w:val="009978DA"/>
    <w:pPr>
      <w:keepNext/>
      <w:suppressAutoHyphens/>
      <w:spacing w:after="0" w:line="240" w:lineRule="auto"/>
      <w:outlineLvl w:val="3"/>
    </w:pPr>
    <w:rPr>
      <w:rFonts w:ascii="Arial" w:eastAsia="Times New Roman" w:hAnsi="Arial" w:cs="Times New Roman"/>
      <w:b/>
      <w:szCs w:val="20"/>
      <w:lang w:val="x-none" w:eastAsia="x-none"/>
    </w:rPr>
  </w:style>
  <w:style w:type="paragraph" w:styleId="Ttulo5">
    <w:name w:val="heading 5"/>
    <w:basedOn w:val="Normal"/>
    <w:next w:val="Normal"/>
    <w:link w:val="Ttulo5Char"/>
    <w:qFormat/>
    <w:rsid w:val="009978DA"/>
    <w:pPr>
      <w:keepNext/>
      <w:suppressAutoHyphens/>
      <w:spacing w:after="0" w:line="240" w:lineRule="auto"/>
      <w:outlineLvl w:val="4"/>
    </w:pPr>
    <w:rPr>
      <w:rFonts w:ascii="Arial" w:eastAsia="Times New Roman" w:hAnsi="Arial" w:cs="Times New Roman"/>
      <w:b/>
      <w:sz w:val="24"/>
      <w:szCs w:val="20"/>
      <w:lang w:val="x-none" w:eastAsia="x-none"/>
    </w:rPr>
  </w:style>
  <w:style w:type="paragraph" w:styleId="Ttulo6">
    <w:name w:val="heading 6"/>
    <w:basedOn w:val="Normal"/>
    <w:next w:val="Normal"/>
    <w:link w:val="Ttulo6Char"/>
    <w:qFormat/>
    <w:rsid w:val="009978DA"/>
    <w:pPr>
      <w:keepNext/>
      <w:suppressAutoHyphens/>
      <w:spacing w:after="0" w:line="240" w:lineRule="auto"/>
      <w:jc w:val="both"/>
      <w:outlineLvl w:val="5"/>
    </w:pPr>
    <w:rPr>
      <w:rFonts w:ascii="Arial" w:eastAsia="Times New Roman" w:hAnsi="Arial" w:cs="Times New Roman"/>
      <w:b/>
      <w:sz w:val="28"/>
      <w:szCs w:val="20"/>
      <w:lang w:val="x-none" w:eastAsia="x-none"/>
    </w:rPr>
  </w:style>
  <w:style w:type="paragraph" w:styleId="Ttulo7">
    <w:name w:val="heading 7"/>
    <w:basedOn w:val="Normal"/>
    <w:next w:val="Normal"/>
    <w:link w:val="Ttulo7Char"/>
    <w:qFormat/>
    <w:rsid w:val="00B24F14"/>
    <w:pPr>
      <w:keepNext/>
      <w:spacing w:after="0" w:line="240" w:lineRule="auto"/>
      <w:jc w:val="center"/>
      <w:outlineLvl w:val="6"/>
    </w:pPr>
    <w:rPr>
      <w:rFonts w:ascii="Times New Roman" w:eastAsia="Times New Roman" w:hAnsi="Times New Roman" w:cs="Times New Roman"/>
      <w:sz w:val="24"/>
      <w:szCs w:val="20"/>
      <w:lang w:eastAsia="pt-BR"/>
    </w:rPr>
  </w:style>
  <w:style w:type="paragraph" w:styleId="Ttulo8">
    <w:name w:val="heading 8"/>
    <w:basedOn w:val="Normal"/>
    <w:next w:val="Normal"/>
    <w:link w:val="Ttulo8Char"/>
    <w:qFormat/>
    <w:rsid w:val="00B24F14"/>
    <w:pPr>
      <w:keepNext/>
      <w:spacing w:after="0" w:line="240" w:lineRule="auto"/>
      <w:jc w:val="both"/>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B24F14"/>
    <w:pPr>
      <w:keepNext/>
      <w:spacing w:after="0" w:line="240" w:lineRule="auto"/>
      <w:outlineLvl w:val="8"/>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78DA"/>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9978DA"/>
    <w:rPr>
      <w:rFonts w:ascii="Arial" w:eastAsia="Times New Roman" w:hAnsi="Arial" w:cs="Times New Roman"/>
      <w:b/>
      <w:szCs w:val="20"/>
      <w:lang w:val="x-none" w:eastAsia="x-none"/>
    </w:rPr>
  </w:style>
  <w:style w:type="character" w:customStyle="1" w:styleId="Ttulo3Char">
    <w:name w:val="Título 3 Char"/>
    <w:basedOn w:val="Fontepargpadro"/>
    <w:link w:val="Ttulo3"/>
    <w:rsid w:val="009978DA"/>
    <w:rPr>
      <w:rFonts w:ascii="Arial" w:eastAsia="Times New Roman" w:hAnsi="Arial" w:cs="Times New Roman"/>
      <w:sz w:val="20"/>
      <w:szCs w:val="20"/>
      <w:u w:val="single"/>
      <w:lang w:val="x-none" w:eastAsia="pt-BR"/>
    </w:rPr>
  </w:style>
  <w:style w:type="character" w:customStyle="1" w:styleId="Ttulo4Char">
    <w:name w:val="Título 4 Char"/>
    <w:basedOn w:val="Fontepargpadro"/>
    <w:link w:val="Ttulo4"/>
    <w:uiPriority w:val="9"/>
    <w:rsid w:val="009978DA"/>
    <w:rPr>
      <w:rFonts w:ascii="Arial" w:eastAsia="Times New Roman" w:hAnsi="Arial" w:cs="Times New Roman"/>
      <w:b/>
      <w:szCs w:val="20"/>
      <w:lang w:val="x-none" w:eastAsia="x-none"/>
    </w:rPr>
  </w:style>
  <w:style w:type="character" w:customStyle="1" w:styleId="Ttulo5Char">
    <w:name w:val="Título 5 Char"/>
    <w:basedOn w:val="Fontepargpadro"/>
    <w:link w:val="Ttulo5"/>
    <w:uiPriority w:val="9"/>
    <w:rsid w:val="009978DA"/>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9978DA"/>
    <w:rPr>
      <w:rFonts w:ascii="Arial" w:eastAsia="Times New Roman" w:hAnsi="Arial" w:cs="Times New Roman"/>
      <w:b/>
      <w:sz w:val="28"/>
      <w:szCs w:val="20"/>
      <w:lang w:val="x-none" w:eastAsia="x-none"/>
    </w:rPr>
  </w:style>
  <w:style w:type="character" w:customStyle="1" w:styleId="Ttulo7Char">
    <w:name w:val="Título 7 Char"/>
    <w:basedOn w:val="Fontepargpadro"/>
    <w:link w:val="Ttulo7"/>
    <w:rsid w:val="00B24F14"/>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B24F14"/>
    <w:rPr>
      <w:rFonts w:ascii="Arial" w:eastAsia="Times New Roman" w:hAnsi="Arial" w:cs="Times New Roman"/>
      <w:b/>
      <w:sz w:val="24"/>
      <w:szCs w:val="20"/>
      <w:lang w:eastAsia="pt-BR"/>
    </w:rPr>
  </w:style>
  <w:style w:type="character" w:customStyle="1" w:styleId="Ttulo9Char">
    <w:name w:val="Título 9 Char"/>
    <w:basedOn w:val="Fontepargpadro"/>
    <w:link w:val="Ttulo9"/>
    <w:rsid w:val="00B24F14"/>
    <w:rPr>
      <w:rFonts w:ascii="Times New Roman" w:eastAsia="Times New Roman" w:hAnsi="Times New Roman" w:cs="Times New Roman"/>
      <w:sz w:val="24"/>
      <w:szCs w:val="20"/>
      <w:lang w:eastAsia="pt-BR"/>
    </w:rPr>
  </w:style>
  <w:style w:type="paragraph" w:styleId="Ttulo">
    <w:name w:val="Title"/>
    <w:basedOn w:val="Normal"/>
    <w:link w:val="TtuloChar"/>
    <w:qFormat/>
    <w:rsid w:val="009978DA"/>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9978D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9978DA"/>
    <w:rPr>
      <w:color w:val="0000FF"/>
      <w:u w:val="single"/>
    </w:rPr>
  </w:style>
  <w:style w:type="paragraph" w:styleId="Cabealho">
    <w:name w:val="header"/>
    <w:basedOn w:val="Normal"/>
    <w:link w:val="CabealhoChar"/>
    <w:uiPriority w:val="99"/>
    <w:rsid w:val="009978DA"/>
    <w:pPr>
      <w:tabs>
        <w:tab w:val="center" w:pos="4252"/>
        <w:tab w:val="right" w:pos="8504"/>
      </w:tabs>
      <w:spacing w:after="0" w:line="240" w:lineRule="auto"/>
    </w:pPr>
    <w:rPr>
      <w:rFonts w:ascii="Times New Roman" w:eastAsia="Times New Roman" w:hAnsi="Times New Roman" w:cs="Times New Roman"/>
      <w:sz w:val="20"/>
      <w:szCs w:val="20"/>
      <w:lang w:val="x-none" w:eastAsia="pt-BR"/>
    </w:rPr>
  </w:style>
  <w:style w:type="character" w:customStyle="1" w:styleId="CabealhoChar">
    <w:name w:val="Cabeçalho Char"/>
    <w:basedOn w:val="Fontepargpadro"/>
    <w:link w:val="Cabealho"/>
    <w:uiPriority w:val="99"/>
    <w:rsid w:val="009978DA"/>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9978DA"/>
    <w:pPr>
      <w:widowControl w:val="0"/>
      <w:spacing w:after="0" w:line="240" w:lineRule="auto"/>
      <w:jc w:val="both"/>
    </w:pPr>
    <w:rPr>
      <w:rFonts w:ascii="Arial Rounded MT Bold" w:eastAsia="Times New Roman" w:hAnsi="Arial Rounded MT Bold" w:cs="Times New Roman"/>
      <w:sz w:val="20"/>
      <w:szCs w:val="20"/>
      <w:lang w:val="x-none" w:eastAsia="pt-BR"/>
    </w:rPr>
  </w:style>
  <w:style w:type="character" w:customStyle="1" w:styleId="CorpodetextoChar">
    <w:name w:val="Corpo de texto Char"/>
    <w:basedOn w:val="Fontepargpadro"/>
    <w:link w:val="Corpodetexto"/>
    <w:rsid w:val="009978DA"/>
    <w:rPr>
      <w:rFonts w:ascii="Arial Rounded MT Bold" w:eastAsia="Times New Roman" w:hAnsi="Arial Rounded MT Bold" w:cs="Times New Roman"/>
      <w:sz w:val="20"/>
      <w:szCs w:val="20"/>
      <w:lang w:val="x-none" w:eastAsia="pt-BR"/>
    </w:rPr>
  </w:style>
  <w:style w:type="character" w:customStyle="1" w:styleId="TextodecomentrioChar">
    <w:name w:val="Texto de comentário Char"/>
    <w:basedOn w:val="Fontepargpadro"/>
    <w:link w:val="Textodecomentrio"/>
    <w:semiHidden/>
    <w:rsid w:val="009978DA"/>
    <w:rPr>
      <w:rFonts w:ascii="Times New Roman" w:eastAsia="Times New Roman" w:hAnsi="Times New Roman" w:cs="Times New Roman"/>
      <w:sz w:val="20"/>
      <w:szCs w:val="20"/>
      <w:lang w:val="x-none" w:eastAsia="pt-BR"/>
    </w:rPr>
  </w:style>
  <w:style w:type="paragraph" w:styleId="Textodecomentrio">
    <w:name w:val="annotation text"/>
    <w:basedOn w:val="Normal"/>
    <w:link w:val="TextodecomentrioChar"/>
    <w:semiHidden/>
    <w:rsid w:val="009978DA"/>
    <w:pPr>
      <w:widowControl w:val="0"/>
      <w:spacing w:after="0" w:line="240" w:lineRule="auto"/>
    </w:pPr>
    <w:rPr>
      <w:rFonts w:ascii="Times New Roman" w:eastAsia="Times New Roman" w:hAnsi="Times New Roman" w:cs="Times New Roman"/>
      <w:sz w:val="20"/>
      <w:szCs w:val="20"/>
      <w:lang w:val="x-none" w:eastAsia="pt-BR"/>
    </w:rPr>
  </w:style>
  <w:style w:type="character" w:customStyle="1" w:styleId="TextodecomentrioChar1">
    <w:name w:val="Texto de comentário Char1"/>
    <w:basedOn w:val="Fontepargpadro"/>
    <w:uiPriority w:val="99"/>
    <w:semiHidden/>
    <w:rsid w:val="009978DA"/>
    <w:rPr>
      <w:sz w:val="20"/>
      <w:szCs w:val="20"/>
    </w:rPr>
  </w:style>
  <w:style w:type="paragraph" w:customStyle="1" w:styleId="Body1">
    <w:name w:val="Body 1"/>
    <w:rsid w:val="009978DA"/>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odap">
    <w:name w:val="footer"/>
    <w:basedOn w:val="Normal"/>
    <w:link w:val="RodapChar"/>
    <w:unhideWhenUsed/>
    <w:rsid w:val="009978DA"/>
    <w:pPr>
      <w:tabs>
        <w:tab w:val="center" w:pos="4252"/>
        <w:tab w:val="right" w:pos="8504"/>
      </w:tabs>
      <w:spacing w:after="0" w:line="240" w:lineRule="auto"/>
    </w:pPr>
    <w:rPr>
      <w:rFonts w:ascii="Times New Roman" w:eastAsia="Times New Roman" w:hAnsi="Times New Roman" w:cs="Times New Roman"/>
      <w:sz w:val="20"/>
      <w:szCs w:val="20"/>
      <w:lang w:val="x-none" w:eastAsia="x-none"/>
    </w:rPr>
  </w:style>
  <w:style w:type="character" w:customStyle="1" w:styleId="RodapChar">
    <w:name w:val="Rodapé Char"/>
    <w:basedOn w:val="Fontepargpadro"/>
    <w:link w:val="Rodap"/>
    <w:uiPriority w:val="99"/>
    <w:rsid w:val="009978DA"/>
    <w:rPr>
      <w:rFonts w:ascii="Times New Roman" w:eastAsia="Times New Roman" w:hAnsi="Times New Roman" w:cs="Times New Roman"/>
      <w:sz w:val="20"/>
      <w:szCs w:val="20"/>
      <w:lang w:val="x-none" w:eastAsia="x-none"/>
    </w:rPr>
  </w:style>
  <w:style w:type="character" w:customStyle="1" w:styleId="apple-converted-space">
    <w:name w:val="apple-converted-space"/>
    <w:basedOn w:val="Fontepargpadro"/>
    <w:rsid w:val="009978DA"/>
  </w:style>
  <w:style w:type="paragraph" w:styleId="Recuodecorpodetexto3">
    <w:name w:val="Body Text Indent 3"/>
    <w:basedOn w:val="Normal"/>
    <w:link w:val="Recuodecorpodetexto3Char"/>
    <w:rsid w:val="009978DA"/>
    <w:pPr>
      <w:widowControl w:val="0"/>
      <w:spacing w:after="0" w:line="243" w:lineRule="exact"/>
      <w:ind w:left="4536"/>
      <w:jc w:val="both"/>
    </w:pPr>
    <w:rPr>
      <w:rFonts w:ascii="Arial Narrow" w:eastAsia="Times New Roman" w:hAnsi="Arial Narrow" w:cs="Times New Roman"/>
      <w:sz w:val="28"/>
      <w:szCs w:val="20"/>
      <w:lang w:val="x-none" w:eastAsia="x-none"/>
    </w:rPr>
  </w:style>
  <w:style w:type="character" w:customStyle="1" w:styleId="Recuodecorpodetexto3Char">
    <w:name w:val="Recuo de corpo de texto 3 Char"/>
    <w:basedOn w:val="Fontepargpadro"/>
    <w:link w:val="Recuodecorpodetexto3"/>
    <w:rsid w:val="009978DA"/>
    <w:rPr>
      <w:rFonts w:ascii="Arial Narrow" w:eastAsia="Times New Roman" w:hAnsi="Arial Narrow" w:cs="Times New Roman"/>
      <w:sz w:val="28"/>
      <w:szCs w:val="20"/>
      <w:lang w:val="x-none" w:eastAsia="x-none"/>
    </w:rPr>
  </w:style>
  <w:style w:type="paragraph" w:styleId="NormalWeb">
    <w:name w:val="Normal (Web)"/>
    <w:aliases w:val="Normal (Web) Char,Normal (Web) Char Char Char,Normal (Web) Char Char"/>
    <w:basedOn w:val="Normal"/>
    <w:uiPriority w:val="99"/>
    <w:unhideWhenUsed/>
    <w:rsid w:val="009978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qFormat/>
    <w:rsid w:val="009978DA"/>
    <w:rPr>
      <w:i/>
      <w:iCs/>
    </w:rPr>
  </w:style>
  <w:style w:type="paragraph" w:customStyle="1" w:styleId="Estilo">
    <w:name w:val="Estilo"/>
    <w:rsid w:val="009978DA"/>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9978DA"/>
    <w:rPr>
      <w:b/>
      <w:bCs/>
    </w:rPr>
  </w:style>
  <w:style w:type="paragraph" w:styleId="Corpodetexto2">
    <w:name w:val="Body Text 2"/>
    <w:basedOn w:val="Normal"/>
    <w:link w:val="Corpodetexto2Char"/>
    <w:unhideWhenUsed/>
    <w:rsid w:val="009978DA"/>
    <w:pPr>
      <w:spacing w:after="120" w:line="480" w:lineRule="auto"/>
    </w:pPr>
    <w:rPr>
      <w:rFonts w:ascii="Times New Roman" w:eastAsia="Times New Roman" w:hAnsi="Times New Roman" w:cs="Times New Roman"/>
      <w:sz w:val="20"/>
      <w:szCs w:val="20"/>
      <w:lang w:val="x-none" w:eastAsia="x-none"/>
    </w:rPr>
  </w:style>
  <w:style w:type="character" w:customStyle="1" w:styleId="Corpodetexto2Char">
    <w:name w:val="Corpo de texto 2 Char"/>
    <w:basedOn w:val="Fontepargpadro"/>
    <w:link w:val="Corpodetexto2"/>
    <w:uiPriority w:val="99"/>
    <w:rsid w:val="009978DA"/>
    <w:rPr>
      <w:rFonts w:ascii="Times New Roman" w:eastAsia="Times New Roman" w:hAnsi="Times New Roman" w:cs="Times New Roman"/>
      <w:sz w:val="20"/>
      <w:szCs w:val="20"/>
      <w:lang w:val="x-none" w:eastAsia="x-none"/>
    </w:rPr>
  </w:style>
  <w:style w:type="paragraph" w:styleId="TextosemFormatao">
    <w:name w:val="Plain Text"/>
    <w:basedOn w:val="Normal"/>
    <w:link w:val="TextosemFormataoChar"/>
    <w:rsid w:val="009978DA"/>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9978DA"/>
    <w:rPr>
      <w:rFonts w:ascii="Courier New" w:eastAsia="Times New Roman" w:hAnsi="Courier New" w:cs="Times New Roman"/>
      <w:sz w:val="20"/>
      <w:szCs w:val="20"/>
      <w:lang w:val="x-none" w:eastAsia="x-none"/>
    </w:rPr>
  </w:style>
  <w:style w:type="paragraph" w:styleId="Recuodecorpodetexto2">
    <w:name w:val="Body Text Indent 2"/>
    <w:basedOn w:val="Normal"/>
    <w:link w:val="Recuodecorpodetexto2Char"/>
    <w:rsid w:val="009978D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9978DA"/>
    <w:rPr>
      <w:rFonts w:ascii="Times New Roman" w:eastAsia="Times New Roman" w:hAnsi="Times New Roman" w:cs="Times New Roman"/>
      <w:sz w:val="24"/>
      <w:szCs w:val="24"/>
      <w:lang w:val="x-none" w:eastAsia="x-none"/>
    </w:rPr>
  </w:style>
  <w:style w:type="paragraph" w:customStyle="1" w:styleId="Corpodotexto">
    <w:name w:val="Corpo do texto"/>
    <w:basedOn w:val="Normal"/>
    <w:rsid w:val="009978DA"/>
    <w:pPr>
      <w:suppressAutoHyphens/>
      <w:spacing w:after="0" w:line="240" w:lineRule="auto"/>
      <w:jc w:val="both"/>
    </w:pPr>
    <w:rPr>
      <w:rFonts w:ascii="Arial" w:eastAsia="Times New Roman" w:hAnsi="Arial" w:cs="Times New Roman"/>
      <w:szCs w:val="20"/>
      <w:lang w:eastAsia="pt-BR"/>
    </w:rPr>
  </w:style>
  <w:style w:type="paragraph" w:styleId="PargrafodaLista">
    <w:name w:val="List Paragraph"/>
    <w:basedOn w:val="Normal"/>
    <w:qFormat/>
    <w:rsid w:val="009978DA"/>
    <w:pPr>
      <w:suppressAutoHyphens/>
      <w:spacing w:after="0" w:line="240" w:lineRule="auto"/>
      <w:ind w:left="708"/>
    </w:pPr>
    <w:rPr>
      <w:rFonts w:ascii="Times New Roman" w:eastAsia="Times New Roman" w:hAnsi="Times New Roman" w:cs="Times New Roman"/>
      <w:sz w:val="20"/>
      <w:szCs w:val="20"/>
      <w:lang w:eastAsia="pt-BR"/>
    </w:rPr>
  </w:style>
  <w:style w:type="paragraph" w:customStyle="1" w:styleId="Default">
    <w:name w:val="Default"/>
    <w:basedOn w:val="Normal"/>
    <w:rsid w:val="009978DA"/>
    <w:pPr>
      <w:widowControl w:val="0"/>
      <w:suppressAutoHyphens/>
      <w:spacing w:after="0" w:line="240" w:lineRule="auto"/>
    </w:pPr>
    <w:rPr>
      <w:rFonts w:ascii="Calibri" w:eastAsia="Calibri" w:hAnsi="Calibri" w:cs="Calibri"/>
      <w:color w:val="000000"/>
      <w:kern w:val="1"/>
      <w:sz w:val="24"/>
      <w:szCs w:val="24"/>
      <w:lang w:eastAsia="ar-SA"/>
    </w:rPr>
  </w:style>
  <w:style w:type="paragraph" w:styleId="Textodebalo">
    <w:name w:val="Balloon Text"/>
    <w:basedOn w:val="Normal"/>
    <w:link w:val="TextodebaloChar"/>
    <w:semiHidden/>
    <w:unhideWhenUsed/>
    <w:rsid w:val="009978DA"/>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9978DA"/>
    <w:rPr>
      <w:rFonts w:ascii="Tahoma" w:eastAsia="Times New Roman" w:hAnsi="Tahoma" w:cs="Times New Roman"/>
      <w:sz w:val="16"/>
      <w:szCs w:val="16"/>
      <w:lang w:val="x-none" w:eastAsia="x-none"/>
    </w:rPr>
  </w:style>
  <w:style w:type="character" w:customStyle="1" w:styleId="yiv9776633886">
    <w:name w:val="yiv9776633886"/>
    <w:rsid w:val="009978DA"/>
  </w:style>
  <w:style w:type="character" w:customStyle="1" w:styleId="RecuodecorpodetextoChar">
    <w:name w:val="Recuo de corpo de texto Char"/>
    <w:basedOn w:val="Fontepargpadro"/>
    <w:link w:val="Recuodecorpodetexto"/>
    <w:semiHidden/>
    <w:rsid w:val="009978DA"/>
    <w:rPr>
      <w:rFonts w:ascii="Calibri" w:eastAsia="Calibri" w:hAnsi="Calibri" w:cs="Times New Roman"/>
    </w:rPr>
  </w:style>
  <w:style w:type="paragraph" w:styleId="Recuodecorpodetexto">
    <w:name w:val="Body Text Indent"/>
    <w:basedOn w:val="Normal"/>
    <w:link w:val="RecuodecorpodetextoChar"/>
    <w:rsid w:val="009978DA"/>
    <w:pPr>
      <w:spacing w:after="120"/>
      <w:ind w:left="283"/>
    </w:pPr>
    <w:rPr>
      <w:rFonts w:ascii="Calibri" w:eastAsia="Calibri" w:hAnsi="Calibri" w:cs="Times New Roman"/>
    </w:rPr>
  </w:style>
  <w:style w:type="character" w:customStyle="1" w:styleId="RecuodecorpodetextoChar1">
    <w:name w:val="Recuo de corpo de texto Char1"/>
    <w:basedOn w:val="Fontepargpadro"/>
    <w:uiPriority w:val="99"/>
    <w:semiHidden/>
    <w:rsid w:val="009978DA"/>
  </w:style>
  <w:style w:type="paragraph" w:customStyle="1" w:styleId="Contedodetabela">
    <w:name w:val="Conteúdo de tabela"/>
    <w:basedOn w:val="Normal"/>
    <w:rsid w:val="009978D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linkVisitado">
    <w:name w:val="FollowedHyperlink"/>
    <w:uiPriority w:val="99"/>
    <w:rsid w:val="00B24F14"/>
    <w:rPr>
      <w:color w:val="800080"/>
      <w:u w:val="single"/>
    </w:rPr>
  </w:style>
  <w:style w:type="paragraph" w:customStyle="1" w:styleId="Blockquote">
    <w:name w:val="Blockquote"/>
    <w:basedOn w:val="Normal"/>
    <w:rsid w:val="00B24F14"/>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Textoembloco">
    <w:name w:val="Block Text"/>
    <w:basedOn w:val="Normal"/>
    <w:rsid w:val="00B24F14"/>
    <w:pPr>
      <w:spacing w:after="0" w:line="240" w:lineRule="auto"/>
      <w:ind w:left="1701" w:right="1467"/>
      <w:jc w:val="both"/>
    </w:pPr>
    <w:rPr>
      <w:rFonts w:ascii="Times New Roman" w:eastAsia="Times New Roman" w:hAnsi="Times New Roman" w:cs="Times New Roman"/>
      <w:b/>
      <w:sz w:val="24"/>
      <w:szCs w:val="20"/>
      <w:lang w:eastAsia="pt-BR"/>
    </w:rPr>
  </w:style>
  <w:style w:type="paragraph" w:customStyle="1" w:styleId="WW-Corpodetexto2">
    <w:name w:val="WW-Corpo de texto 2"/>
    <w:basedOn w:val="Normal"/>
    <w:rsid w:val="00B24F1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paragraph" w:styleId="Corpodetexto3">
    <w:name w:val="Body Text 3"/>
    <w:basedOn w:val="Normal"/>
    <w:link w:val="Corpodetexto3Char"/>
    <w:rsid w:val="00B24F14"/>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Corpodetexto3Char">
    <w:name w:val="Corpo de texto 3 Char"/>
    <w:basedOn w:val="Fontepargpadro"/>
    <w:link w:val="Corpodetexto3"/>
    <w:rsid w:val="00B24F14"/>
    <w:rPr>
      <w:rFonts w:ascii="Times New Roman" w:eastAsia="Times New Roman" w:hAnsi="Times New Roman" w:cs="Times New Roman"/>
      <w:color w:val="000000"/>
      <w:sz w:val="24"/>
      <w:szCs w:val="20"/>
      <w:lang w:eastAsia="pt-BR"/>
    </w:rPr>
  </w:style>
  <w:style w:type="paragraph" w:styleId="Legenda">
    <w:name w:val="caption"/>
    <w:basedOn w:val="Normal"/>
    <w:next w:val="Normal"/>
    <w:qFormat/>
    <w:rsid w:val="00B24F14"/>
    <w:pPr>
      <w:spacing w:after="0" w:line="240" w:lineRule="auto"/>
      <w:jc w:val="both"/>
    </w:pPr>
    <w:rPr>
      <w:rFonts w:ascii="Times New Roman" w:eastAsia="Times New Roman" w:hAnsi="Times New Roman" w:cs="Times New Roman"/>
      <w:sz w:val="24"/>
      <w:szCs w:val="20"/>
      <w:lang w:eastAsia="pt-BR"/>
    </w:rPr>
  </w:style>
  <w:style w:type="character" w:customStyle="1" w:styleId="TextodenotaderodapChar">
    <w:name w:val="Texto de nota de rodapé Char"/>
    <w:basedOn w:val="Fontepargpadro"/>
    <w:link w:val="Textodenotaderodap"/>
    <w:semiHidden/>
    <w:rsid w:val="00B24F14"/>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B24F14"/>
    <w:pPr>
      <w:spacing w:after="0" w:line="240" w:lineRule="auto"/>
    </w:pPr>
    <w:rPr>
      <w:rFonts w:ascii="Times New Roman" w:eastAsia="Times New Roman" w:hAnsi="Times New Roman" w:cs="Times New Roman"/>
      <w:sz w:val="20"/>
      <w:szCs w:val="20"/>
      <w:lang w:eastAsia="pt-BR"/>
    </w:rPr>
  </w:style>
  <w:style w:type="character" w:styleId="Nmerodepgina">
    <w:name w:val="page number"/>
    <w:basedOn w:val="Fontepargpadro"/>
    <w:rsid w:val="00B24F14"/>
  </w:style>
  <w:style w:type="paragraph" w:customStyle="1" w:styleId="Edital">
    <w:name w:val="Edital"/>
    <w:basedOn w:val="Normal"/>
    <w:rsid w:val="00B24F14"/>
    <w:pPr>
      <w:spacing w:before="56" w:after="113" w:line="240" w:lineRule="auto"/>
      <w:jc w:val="both"/>
    </w:pPr>
    <w:rPr>
      <w:rFonts w:ascii="Century Gothic" w:eastAsia="Times New Roman" w:hAnsi="Century Gothic" w:cs="Times New Roman"/>
      <w:color w:val="000000"/>
      <w:sz w:val="24"/>
      <w:szCs w:val="20"/>
    </w:rPr>
  </w:style>
  <w:style w:type="paragraph" w:customStyle="1" w:styleId="WW-Corpodetexto3">
    <w:name w:val="WW-Corpo de texto 3"/>
    <w:basedOn w:val="Normal"/>
    <w:rsid w:val="00B24F14"/>
    <w:pPr>
      <w:suppressAutoHyphens/>
      <w:spacing w:after="0" w:line="240" w:lineRule="auto"/>
      <w:jc w:val="both"/>
    </w:pPr>
    <w:rPr>
      <w:rFonts w:ascii="Times New Roman" w:eastAsia="Times New Roman" w:hAnsi="Times New Roman" w:cs="Times New Roman"/>
      <w:szCs w:val="20"/>
      <w:lang w:eastAsia="ar-SA"/>
    </w:rPr>
  </w:style>
  <w:style w:type="paragraph" w:customStyle="1" w:styleId="msonormal0">
    <w:name w:val="msonormal"/>
    <w:basedOn w:val="Normal"/>
    <w:rsid w:val="00B24F14"/>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xl63">
    <w:name w:val="xl63"/>
    <w:basedOn w:val="Normal"/>
    <w:rsid w:val="00B24F1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64">
    <w:name w:val="xl64"/>
    <w:basedOn w:val="Normal"/>
    <w:rsid w:val="00B24F14"/>
    <w:pP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65">
    <w:name w:val="xl65"/>
    <w:basedOn w:val="Normal"/>
    <w:rsid w:val="00B24F1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66">
    <w:name w:val="xl66"/>
    <w:basedOn w:val="Normal"/>
    <w:rsid w:val="00B24F1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67">
    <w:name w:val="xl67"/>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68">
    <w:name w:val="xl68"/>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69">
    <w:name w:val="xl69"/>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0">
    <w:name w:val="xl70"/>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71">
    <w:name w:val="xl71"/>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2">
    <w:name w:val="xl72"/>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3">
    <w:name w:val="xl73"/>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4">
    <w:name w:val="xl74"/>
    <w:basedOn w:val="Normal"/>
    <w:rsid w:val="00B24F14"/>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5">
    <w:name w:val="xl75"/>
    <w:basedOn w:val="Normal"/>
    <w:rsid w:val="00B24F14"/>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6">
    <w:name w:val="xl76"/>
    <w:basedOn w:val="Normal"/>
    <w:rsid w:val="00B24F14"/>
    <w:pP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DA"/>
  </w:style>
  <w:style w:type="paragraph" w:styleId="Ttulo1">
    <w:name w:val="heading 1"/>
    <w:basedOn w:val="Normal"/>
    <w:next w:val="Normal"/>
    <w:link w:val="Ttulo1Char"/>
    <w:qFormat/>
    <w:rsid w:val="009978DA"/>
    <w:pPr>
      <w:keepNext/>
      <w:spacing w:after="0" w:line="240" w:lineRule="auto"/>
      <w:jc w:val="center"/>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9978DA"/>
    <w:pPr>
      <w:keepNext/>
      <w:suppressAutoHyphens/>
      <w:spacing w:after="0" w:line="240" w:lineRule="auto"/>
      <w:jc w:val="both"/>
      <w:outlineLvl w:val="1"/>
    </w:pPr>
    <w:rPr>
      <w:rFonts w:ascii="Arial" w:eastAsia="Times New Roman" w:hAnsi="Arial" w:cs="Times New Roman"/>
      <w:b/>
      <w:szCs w:val="20"/>
      <w:lang w:val="x-none" w:eastAsia="x-none"/>
    </w:rPr>
  </w:style>
  <w:style w:type="paragraph" w:styleId="Ttulo3">
    <w:name w:val="heading 3"/>
    <w:basedOn w:val="Normal"/>
    <w:next w:val="Normal"/>
    <w:link w:val="Ttulo3Char"/>
    <w:qFormat/>
    <w:rsid w:val="009978DA"/>
    <w:pPr>
      <w:keepNext/>
      <w:widowControl w:val="0"/>
      <w:spacing w:after="0" w:line="240" w:lineRule="auto"/>
      <w:jc w:val="center"/>
      <w:outlineLvl w:val="2"/>
    </w:pPr>
    <w:rPr>
      <w:rFonts w:ascii="Arial" w:eastAsia="Times New Roman" w:hAnsi="Arial" w:cs="Times New Roman"/>
      <w:sz w:val="20"/>
      <w:szCs w:val="20"/>
      <w:u w:val="single"/>
      <w:lang w:val="x-none" w:eastAsia="pt-BR"/>
    </w:rPr>
  </w:style>
  <w:style w:type="paragraph" w:styleId="Ttulo4">
    <w:name w:val="heading 4"/>
    <w:basedOn w:val="Normal"/>
    <w:next w:val="Normal"/>
    <w:link w:val="Ttulo4Char"/>
    <w:qFormat/>
    <w:rsid w:val="009978DA"/>
    <w:pPr>
      <w:keepNext/>
      <w:suppressAutoHyphens/>
      <w:spacing w:after="0" w:line="240" w:lineRule="auto"/>
      <w:outlineLvl w:val="3"/>
    </w:pPr>
    <w:rPr>
      <w:rFonts w:ascii="Arial" w:eastAsia="Times New Roman" w:hAnsi="Arial" w:cs="Times New Roman"/>
      <w:b/>
      <w:szCs w:val="20"/>
      <w:lang w:val="x-none" w:eastAsia="x-none"/>
    </w:rPr>
  </w:style>
  <w:style w:type="paragraph" w:styleId="Ttulo5">
    <w:name w:val="heading 5"/>
    <w:basedOn w:val="Normal"/>
    <w:next w:val="Normal"/>
    <w:link w:val="Ttulo5Char"/>
    <w:qFormat/>
    <w:rsid w:val="009978DA"/>
    <w:pPr>
      <w:keepNext/>
      <w:suppressAutoHyphens/>
      <w:spacing w:after="0" w:line="240" w:lineRule="auto"/>
      <w:outlineLvl w:val="4"/>
    </w:pPr>
    <w:rPr>
      <w:rFonts w:ascii="Arial" w:eastAsia="Times New Roman" w:hAnsi="Arial" w:cs="Times New Roman"/>
      <w:b/>
      <w:sz w:val="24"/>
      <w:szCs w:val="20"/>
      <w:lang w:val="x-none" w:eastAsia="x-none"/>
    </w:rPr>
  </w:style>
  <w:style w:type="paragraph" w:styleId="Ttulo6">
    <w:name w:val="heading 6"/>
    <w:basedOn w:val="Normal"/>
    <w:next w:val="Normal"/>
    <w:link w:val="Ttulo6Char"/>
    <w:qFormat/>
    <w:rsid w:val="009978DA"/>
    <w:pPr>
      <w:keepNext/>
      <w:suppressAutoHyphens/>
      <w:spacing w:after="0" w:line="240" w:lineRule="auto"/>
      <w:jc w:val="both"/>
      <w:outlineLvl w:val="5"/>
    </w:pPr>
    <w:rPr>
      <w:rFonts w:ascii="Arial" w:eastAsia="Times New Roman" w:hAnsi="Arial" w:cs="Times New Roman"/>
      <w:b/>
      <w:sz w:val="28"/>
      <w:szCs w:val="20"/>
      <w:lang w:val="x-none" w:eastAsia="x-none"/>
    </w:rPr>
  </w:style>
  <w:style w:type="paragraph" w:styleId="Ttulo7">
    <w:name w:val="heading 7"/>
    <w:basedOn w:val="Normal"/>
    <w:next w:val="Normal"/>
    <w:link w:val="Ttulo7Char"/>
    <w:qFormat/>
    <w:rsid w:val="00B24F14"/>
    <w:pPr>
      <w:keepNext/>
      <w:spacing w:after="0" w:line="240" w:lineRule="auto"/>
      <w:jc w:val="center"/>
      <w:outlineLvl w:val="6"/>
    </w:pPr>
    <w:rPr>
      <w:rFonts w:ascii="Times New Roman" w:eastAsia="Times New Roman" w:hAnsi="Times New Roman" w:cs="Times New Roman"/>
      <w:sz w:val="24"/>
      <w:szCs w:val="20"/>
      <w:lang w:eastAsia="pt-BR"/>
    </w:rPr>
  </w:style>
  <w:style w:type="paragraph" w:styleId="Ttulo8">
    <w:name w:val="heading 8"/>
    <w:basedOn w:val="Normal"/>
    <w:next w:val="Normal"/>
    <w:link w:val="Ttulo8Char"/>
    <w:qFormat/>
    <w:rsid w:val="00B24F14"/>
    <w:pPr>
      <w:keepNext/>
      <w:spacing w:after="0" w:line="240" w:lineRule="auto"/>
      <w:jc w:val="both"/>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B24F14"/>
    <w:pPr>
      <w:keepNext/>
      <w:spacing w:after="0" w:line="240" w:lineRule="auto"/>
      <w:outlineLvl w:val="8"/>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78DA"/>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9978DA"/>
    <w:rPr>
      <w:rFonts w:ascii="Arial" w:eastAsia="Times New Roman" w:hAnsi="Arial" w:cs="Times New Roman"/>
      <w:b/>
      <w:szCs w:val="20"/>
      <w:lang w:val="x-none" w:eastAsia="x-none"/>
    </w:rPr>
  </w:style>
  <w:style w:type="character" w:customStyle="1" w:styleId="Ttulo3Char">
    <w:name w:val="Título 3 Char"/>
    <w:basedOn w:val="Fontepargpadro"/>
    <w:link w:val="Ttulo3"/>
    <w:rsid w:val="009978DA"/>
    <w:rPr>
      <w:rFonts w:ascii="Arial" w:eastAsia="Times New Roman" w:hAnsi="Arial" w:cs="Times New Roman"/>
      <w:sz w:val="20"/>
      <w:szCs w:val="20"/>
      <w:u w:val="single"/>
      <w:lang w:val="x-none" w:eastAsia="pt-BR"/>
    </w:rPr>
  </w:style>
  <w:style w:type="character" w:customStyle="1" w:styleId="Ttulo4Char">
    <w:name w:val="Título 4 Char"/>
    <w:basedOn w:val="Fontepargpadro"/>
    <w:link w:val="Ttulo4"/>
    <w:uiPriority w:val="9"/>
    <w:rsid w:val="009978DA"/>
    <w:rPr>
      <w:rFonts w:ascii="Arial" w:eastAsia="Times New Roman" w:hAnsi="Arial" w:cs="Times New Roman"/>
      <w:b/>
      <w:szCs w:val="20"/>
      <w:lang w:val="x-none" w:eastAsia="x-none"/>
    </w:rPr>
  </w:style>
  <w:style w:type="character" w:customStyle="1" w:styleId="Ttulo5Char">
    <w:name w:val="Título 5 Char"/>
    <w:basedOn w:val="Fontepargpadro"/>
    <w:link w:val="Ttulo5"/>
    <w:uiPriority w:val="9"/>
    <w:rsid w:val="009978DA"/>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9978DA"/>
    <w:rPr>
      <w:rFonts w:ascii="Arial" w:eastAsia="Times New Roman" w:hAnsi="Arial" w:cs="Times New Roman"/>
      <w:b/>
      <w:sz w:val="28"/>
      <w:szCs w:val="20"/>
      <w:lang w:val="x-none" w:eastAsia="x-none"/>
    </w:rPr>
  </w:style>
  <w:style w:type="character" w:customStyle="1" w:styleId="Ttulo7Char">
    <w:name w:val="Título 7 Char"/>
    <w:basedOn w:val="Fontepargpadro"/>
    <w:link w:val="Ttulo7"/>
    <w:rsid w:val="00B24F14"/>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B24F14"/>
    <w:rPr>
      <w:rFonts w:ascii="Arial" w:eastAsia="Times New Roman" w:hAnsi="Arial" w:cs="Times New Roman"/>
      <w:b/>
      <w:sz w:val="24"/>
      <w:szCs w:val="20"/>
      <w:lang w:eastAsia="pt-BR"/>
    </w:rPr>
  </w:style>
  <w:style w:type="character" w:customStyle="1" w:styleId="Ttulo9Char">
    <w:name w:val="Título 9 Char"/>
    <w:basedOn w:val="Fontepargpadro"/>
    <w:link w:val="Ttulo9"/>
    <w:rsid w:val="00B24F14"/>
    <w:rPr>
      <w:rFonts w:ascii="Times New Roman" w:eastAsia="Times New Roman" w:hAnsi="Times New Roman" w:cs="Times New Roman"/>
      <w:sz w:val="24"/>
      <w:szCs w:val="20"/>
      <w:lang w:eastAsia="pt-BR"/>
    </w:rPr>
  </w:style>
  <w:style w:type="paragraph" w:styleId="Ttulo">
    <w:name w:val="Title"/>
    <w:basedOn w:val="Normal"/>
    <w:link w:val="TtuloChar"/>
    <w:qFormat/>
    <w:rsid w:val="009978DA"/>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9978D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9978DA"/>
    <w:rPr>
      <w:color w:val="0000FF"/>
      <w:u w:val="single"/>
    </w:rPr>
  </w:style>
  <w:style w:type="paragraph" w:styleId="Cabealho">
    <w:name w:val="header"/>
    <w:basedOn w:val="Normal"/>
    <w:link w:val="CabealhoChar"/>
    <w:uiPriority w:val="99"/>
    <w:rsid w:val="009978DA"/>
    <w:pPr>
      <w:tabs>
        <w:tab w:val="center" w:pos="4252"/>
        <w:tab w:val="right" w:pos="8504"/>
      </w:tabs>
      <w:spacing w:after="0" w:line="240" w:lineRule="auto"/>
    </w:pPr>
    <w:rPr>
      <w:rFonts w:ascii="Times New Roman" w:eastAsia="Times New Roman" w:hAnsi="Times New Roman" w:cs="Times New Roman"/>
      <w:sz w:val="20"/>
      <w:szCs w:val="20"/>
      <w:lang w:val="x-none" w:eastAsia="pt-BR"/>
    </w:rPr>
  </w:style>
  <w:style w:type="character" w:customStyle="1" w:styleId="CabealhoChar">
    <w:name w:val="Cabeçalho Char"/>
    <w:basedOn w:val="Fontepargpadro"/>
    <w:link w:val="Cabealho"/>
    <w:uiPriority w:val="99"/>
    <w:rsid w:val="009978DA"/>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9978DA"/>
    <w:pPr>
      <w:widowControl w:val="0"/>
      <w:spacing w:after="0" w:line="240" w:lineRule="auto"/>
      <w:jc w:val="both"/>
    </w:pPr>
    <w:rPr>
      <w:rFonts w:ascii="Arial Rounded MT Bold" w:eastAsia="Times New Roman" w:hAnsi="Arial Rounded MT Bold" w:cs="Times New Roman"/>
      <w:sz w:val="20"/>
      <w:szCs w:val="20"/>
      <w:lang w:val="x-none" w:eastAsia="pt-BR"/>
    </w:rPr>
  </w:style>
  <w:style w:type="character" w:customStyle="1" w:styleId="CorpodetextoChar">
    <w:name w:val="Corpo de texto Char"/>
    <w:basedOn w:val="Fontepargpadro"/>
    <w:link w:val="Corpodetexto"/>
    <w:rsid w:val="009978DA"/>
    <w:rPr>
      <w:rFonts w:ascii="Arial Rounded MT Bold" w:eastAsia="Times New Roman" w:hAnsi="Arial Rounded MT Bold" w:cs="Times New Roman"/>
      <w:sz w:val="20"/>
      <w:szCs w:val="20"/>
      <w:lang w:val="x-none" w:eastAsia="pt-BR"/>
    </w:rPr>
  </w:style>
  <w:style w:type="character" w:customStyle="1" w:styleId="TextodecomentrioChar">
    <w:name w:val="Texto de comentário Char"/>
    <w:basedOn w:val="Fontepargpadro"/>
    <w:link w:val="Textodecomentrio"/>
    <w:semiHidden/>
    <w:rsid w:val="009978DA"/>
    <w:rPr>
      <w:rFonts w:ascii="Times New Roman" w:eastAsia="Times New Roman" w:hAnsi="Times New Roman" w:cs="Times New Roman"/>
      <w:sz w:val="20"/>
      <w:szCs w:val="20"/>
      <w:lang w:val="x-none" w:eastAsia="pt-BR"/>
    </w:rPr>
  </w:style>
  <w:style w:type="paragraph" w:styleId="Textodecomentrio">
    <w:name w:val="annotation text"/>
    <w:basedOn w:val="Normal"/>
    <w:link w:val="TextodecomentrioChar"/>
    <w:semiHidden/>
    <w:rsid w:val="009978DA"/>
    <w:pPr>
      <w:widowControl w:val="0"/>
      <w:spacing w:after="0" w:line="240" w:lineRule="auto"/>
    </w:pPr>
    <w:rPr>
      <w:rFonts w:ascii="Times New Roman" w:eastAsia="Times New Roman" w:hAnsi="Times New Roman" w:cs="Times New Roman"/>
      <w:sz w:val="20"/>
      <w:szCs w:val="20"/>
      <w:lang w:val="x-none" w:eastAsia="pt-BR"/>
    </w:rPr>
  </w:style>
  <w:style w:type="character" w:customStyle="1" w:styleId="TextodecomentrioChar1">
    <w:name w:val="Texto de comentário Char1"/>
    <w:basedOn w:val="Fontepargpadro"/>
    <w:uiPriority w:val="99"/>
    <w:semiHidden/>
    <w:rsid w:val="009978DA"/>
    <w:rPr>
      <w:sz w:val="20"/>
      <w:szCs w:val="20"/>
    </w:rPr>
  </w:style>
  <w:style w:type="paragraph" w:customStyle="1" w:styleId="Body1">
    <w:name w:val="Body 1"/>
    <w:rsid w:val="009978DA"/>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odap">
    <w:name w:val="footer"/>
    <w:basedOn w:val="Normal"/>
    <w:link w:val="RodapChar"/>
    <w:unhideWhenUsed/>
    <w:rsid w:val="009978DA"/>
    <w:pPr>
      <w:tabs>
        <w:tab w:val="center" w:pos="4252"/>
        <w:tab w:val="right" w:pos="8504"/>
      </w:tabs>
      <w:spacing w:after="0" w:line="240" w:lineRule="auto"/>
    </w:pPr>
    <w:rPr>
      <w:rFonts w:ascii="Times New Roman" w:eastAsia="Times New Roman" w:hAnsi="Times New Roman" w:cs="Times New Roman"/>
      <w:sz w:val="20"/>
      <w:szCs w:val="20"/>
      <w:lang w:val="x-none" w:eastAsia="x-none"/>
    </w:rPr>
  </w:style>
  <w:style w:type="character" w:customStyle="1" w:styleId="RodapChar">
    <w:name w:val="Rodapé Char"/>
    <w:basedOn w:val="Fontepargpadro"/>
    <w:link w:val="Rodap"/>
    <w:uiPriority w:val="99"/>
    <w:rsid w:val="009978DA"/>
    <w:rPr>
      <w:rFonts w:ascii="Times New Roman" w:eastAsia="Times New Roman" w:hAnsi="Times New Roman" w:cs="Times New Roman"/>
      <w:sz w:val="20"/>
      <w:szCs w:val="20"/>
      <w:lang w:val="x-none" w:eastAsia="x-none"/>
    </w:rPr>
  </w:style>
  <w:style w:type="character" w:customStyle="1" w:styleId="apple-converted-space">
    <w:name w:val="apple-converted-space"/>
    <w:basedOn w:val="Fontepargpadro"/>
    <w:rsid w:val="009978DA"/>
  </w:style>
  <w:style w:type="paragraph" w:styleId="Recuodecorpodetexto3">
    <w:name w:val="Body Text Indent 3"/>
    <w:basedOn w:val="Normal"/>
    <w:link w:val="Recuodecorpodetexto3Char"/>
    <w:rsid w:val="009978DA"/>
    <w:pPr>
      <w:widowControl w:val="0"/>
      <w:spacing w:after="0" w:line="243" w:lineRule="exact"/>
      <w:ind w:left="4536"/>
      <w:jc w:val="both"/>
    </w:pPr>
    <w:rPr>
      <w:rFonts w:ascii="Arial Narrow" w:eastAsia="Times New Roman" w:hAnsi="Arial Narrow" w:cs="Times New Roman"/>
      <w:sz w:val="28"/>
      <w:szCs w:val="20"/>
      <w:lang w:val="x-none" w:eastAsia="x-none"/>
    </w:rPr>
  </w:style>
  <w:style w:type="character" w:customStyle="1" w:styleId="Recuodecorpodetexto3Char">
    <w:name w:val="Recuo de corpo de texto 3 Char"/>
    <w:basedOn w:val="Fontepargpadro"/>
    <w:link w:val="Recuodecorpodetexto3"/>
    <w:rsid w:val="009978DA"/>
    <w:rPr>
      <w:rFonts w:ascii="Arial Narrow" w:eastAsia="Times New Roman" w:hAnsi="Arial Narrow" w:cs="Times New Roman"/>
      <w:sz w:val="28"/>
      <w:szCs w:val="20"/>
      <w:lang w:val="x-none" w:eastAsia="x-none"/>
    </w:rPr>
  </w:style>
  <w:style w:type="paragraph" w:styleId="NormalWeb">
    <w:name w:val="Normal (Web)"/>
    <w:aliases w:val="Normal (Web) Char,Normal (Web) Char Char Char,Normal (Web) Char Char"/>
    <w:basedOn w:val="Normal"/>
    <w:uiPriority w:val="99"/>
    <w:unhideWhenUsed/>
    <w:rsid w:val="009978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qFormat/>
    <w:rsid w:val="009978DA"/>
    <w:rPr>
      <w:i/>
      <w:iCs/>
    </w:rPr>
  </w:style>
  <w:style w:type="paragraph" w:customStyle="1" w:styleId="Estilo">
    <w:name w:val="Estilo"/>
    <w:rsid w:val="009978DA"/>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9978DA"/>
    <w:rPr>
      <w:b/>
      <w:bCs/>
    </w:rPr>
  </w:style>
  <w:style w:type="paragraph" w:styleId="Corpodetexto2">
    <w:name w:val="Body Text 2"/>
    <w:basedOn w:val="Normal"/>
    <w:link w:val="Corpodetexto2Char"/>
    <w:unhideWhenUsed/>
    <w:rsid w:val="009978DA"/>
    <w:pPr>
      <w:spacing w:after="120" w:line="480" w:lineRule="auto"/>
    </w:pPr>
    <w:rPr>
      <w:rFonts w:ascii="Times New Roman" w:eastAsia="Times New Roman" w:hAnsi="Times New Roman" w:cs="Times New Roman"/>
      <w:sz w:val="20"/>
      <w:szCs w:val="20"/>
      <w:lang w:val="x-none" w:eastAsia="x-none"/>
    </w:rPr>
  </w:style>
  <w:style w:type="character" w:customStyle="1" w:styleId="Corpodetexto2Char">
    <w:name w:val="Corpo de texto 2 Char"/>
    <w:basedOn w:val="Fontepargpadro"/>
    <w:link w:val="Corpodetexto2"/>
    <w:uiPriority w:val="99"/>
    <w:rsid w:val="009978DA"/>
    <w:rPr>
      <w:rFonts w:ascii="Times New Roman" w:eastAsia="Times New Roman" w:hAnsi="Times New Roman" w:cs="Times New Roman"/>
      <w:sz w:val="20"/>
      <w:szCs w:val="20"/>
      <w:lang w:val="x-none" w:eastAsia="x-none"/>
    </w:rPr>
  </w:style>
  <w:style w:type="paragraph" w:styleId="TextosemFormatao">
    <w:name w:val="Plain Text"/>
    <w:basedOn w:val="Normal"/>
    <w:link w:val="TextosemFormataoChar"/>
    <w:rsid w:val="009978DA"/>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9978DA"/>
    <w:rPr>
      <w:rFonts w:ascii="Courier New" w:eastAsia="Times New Roman" w:hAnsi="Courier New" w:cs="Times New Roman"/>
      <w:sz w:val="20"/>
      <w:szCs w:val="20"/>
      <w:lang w:val="x-none" w:eastAsia="x-none"/>
    </w:rPr>
  </w:style>
  <w:style w:type="paragraph" w:styleId="Recuodecorpodetexto2">
    <w:name w:val="Body Text Indent 2"/>
    <w:basedOn w:val="Normal"/>
    <w:link w:val="Recuodecorpodetexto2Char"/>
    <w:rsid w:val="009978D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9978DA"/>
    <w:rPr>
      <w:rFonts w:ascii="Times New Roman" w:eastAsia="Times New Roman" w:hAnsi="Times New Roman" w:cs="Times New Roman"/>
      <w:sz w:val="24"/>
      <w:szCs w:val="24"/>
      <w:lang w:val="x-none" w:eastAsia="x-none"/>
    </w:rPr>
  </w:style>
  <w:style w:type="paragraph" w:customStyle="1" w:styleId="Corpodotexto">
    <w:name w:val="Corpo do texto"/>
    <w:basedOn w:val="Normal"/>
    <w:rsid w:val="009978DA"/>
    <w:pPr>
      <w:suppressAutoHyphens/>
      <w:spacing w:after="0" w:line="240" w:lineRule="auto"/>
      <w:jc w:val="both"/>
    </w:pPr>
    <w:rPr>
      <w:rFonts w:ascii="Arial" w:eastAsia="Times New Roman" w:hAnsi="Arial" w:cs="Times New Roman"/>
      <w:szCs w:val="20"/>
      <w:lang w:eastAsia="pt-BR"/>
    </w:rPr>
  </w:style>
  <w:style w:type="paragraph" w:styleId="PargrafodaLista">
    <w:name w:val="List Paragraph"/>
    <w:basedOn w:val="Normal"/>
    <w:qFormat/>
    <w:rsid w:val="009978DA"/>
    <w:pPr>
      <w:suppressAutoHyphens/>
      <w:spacing w:after="0" w:line="240" w:lineRule="auto"/>
      <w:ind w:left="708"/>
    </w:pPr>
    <w:rPr>
      <w:rFonts w:ascii="Times New Roman" w:eastAsia="Times New Roman" w:hAnsi="Times New Roman" w:cs="Times New Roman"/>
      <w:sz w:val="20"/>
      <w:szCs w:val="20"/>
      <w:lang w:eastAsia="pt-BR"/>
    </w:rPr>
  </w:style>
  <w:style w:type="paragraph" w:customStyle="1" w:styleId="Default">
    <w:name w:val="Default"/>
    <w:basedOn w:val="Normal"/>
    <w:rsid w:val="009978DA"/>
    <w:pPr>
      <w:widowControl w:val="0"/>
      <w:suppressAutoHyphens/>
      <w:spacing w:after="0" w:line="240" w:lineRule="auto"/>
    </w:pPr>
    <w:rPr>
      <w:rFonts w:ascii="Calibri" w:eastAsia="Calibri" w:hAnsi="Calibri" w:cs="Calibri"/>
      <w:color w:val="000000"/>
      <w:kern w:val="1"/>
      <w:sz w:val="24"/>
      <w:szCs w:val="24"/>
      <w:lang w:eastAsia="ar-SA"/>
    </w:rPr>
  </w:style>
  <w:style w:type="paragraph" w:styleId="Textodebalo">
    <w:name w:val="Balloon Text"/>
    <w:basedOn w:val="Normal"/>
    <w:link w:val="TextodebaloChar"/>
    <w:semiHidden/>
    <w:unhideWhenUsed/>
    <w:rsid w:val="009978DA"/>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9978DA"/>
    <w:rPr>
      <w:rFonts w:ascii="Tahoma" w:eastAsia="Times New Roman" w:hAnsi="Tahoma" w:cs="Times New Roman"/>
      <w:sz w:val="16"/>
      <w:szCs w:val="16"/>
      <w:lang w:val="x-none" w:eastAsia="x-none"/>
    </w:rPr>
  </w:style>
  <w:style w:type="character" w:customStyle="1" w:styleId="yiv9776633886">
    <w:name w:val="yiv9776633886"/>
    <w:rsid w:val="009978DA"/>
  </w:style>
  <w:style w:type="character" w:customStyle="1" w:styleId="RecuodecorpodetextoChar">
    <w:name w:val="Recuo de corpo de texto Char"/>
    <w:basedOn w:val="Fontepargpadro"/>
    <w:link w:val="Recuodecorpodetexto"/>
    <w:semiHidden/>
    <w:rsid w:val="009978DA"/>
    <w:rPr>
      <w:rFonts w:ascii="Calibri" w:eastAsia="Calibri" w:hAnsi="Calibri" w:cs="Times New Roman"/>
    </w:rPr>
  </w:style>
  <w:style w:type="paragraph" w:styleId="Recuodecorpodetexto">
    <w:name w:val="Body Text Indent"/>
    <w:basedOn w:val="Normal"/>
    <w:link w:val="RecuodecorpodetextoChar"/>
    <w:rsid w:val="009978DA"/>
    <w:pPr>
      <w:spacing w:after="120"/>
      <w:ind w:left="283"/>
    </w:pPr>
    <w:rPr>
      <w:rFonts w:ascii="Calibri" w:eastAsia="Calibri" w:hAnsi="Calibri" w:cs="Times New Roman"/>
    </w:rPr>
  </w:style>
  <w:style w:type="character" w:customStyle="1" w:styleId="RecuodecorpodetextoChar1">
    <w:name w:val="Recuo de corpo de texto Char1"/>
    <w:basedOn w:val="Fontepargpadro"/>
    <w:uiPriority w:val="99"/>
    <w:semiHidden/>
    <w:rsid w:val="009978DA"/>
  </w:style>
  <w:style w:type="paragraph" w:customStyle="1" w:styleId="Contedodetabela">
    <w:name w:val="Conteúdo de tabela"/>
    <w:basedOn w:val="Normal"/>
    <w:rsid w:val="009978D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linkVisitado">
    <w:name w:val="FollowedHyperlink"/>
    <w:uiPriority w:val="99"/>
    <w:rsid w:val="00B24F14"/>
    <w:rPr>
      <w:color w:val="800080"/>
      <w:u w:val="single"/>
    </w:rPr>
  </w:style>
  <w:style w:type="paragraph" w:customStyle="1" w:styleId="Blockquote">
    <w:name w:val="Blockquote"/>
    <w:basedOn w:val="Normal"/>
    <w:rsid w:val="00B24F14"/>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Textoembloco">
    <w:name w:val="Block Text"/>
    <w:basedOn w:val="Normal"/>
    <w:rsid w:val="00B24F14"/>
    <w:pPr>
      <w:spacing w:after="0" w:line="240" w:lineRule="auto"/>
      <w:ind w:left="1701" w:right="1467"/>
      <w:jc w:val="both"/>
    </w:pPr>
    <w:rPr>
      <w:rFonts w:ascii="Times New Roman" w:eastAsia="Times New Roman" w:hAnsi="Times New Roman" w:cs="Times New Roman"/>
      <w:b/>
      <w:sz w:val="24"/>
      <w:szCs w:val="20"/>
      <w:lang w:eastAsia="pt-BR"/>
    </w:rPr>
  </w:style>
  <w:style w:type="paragraph" w:customStyle="1" w:styleId="WW-Corpodetexto2">
    <w:name w:val="WW-Corpo de texto 2"/>
    <w:basedOn w:val="Normal"/>
    <w:rsid w:val="00B24F1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paragraph" w:styleId="Corpodetexto3">
    <w:name w:val="Body Text 3"/>
    <w:basedOn w:val="Normal"/>
    <w:link w:val="Corpodetexto3Char"/>
    <w:rsid w:val="00B24F14"/>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Corpodetexto3Char">
    <w:name w:val="Corpo de texto 3 Char"/>
    <w:basedOn w:val="Fontepargpadro"/>
    <w:link w:val="Corpodetexto3"/>
    <w:rsid w:val="00B24F14"/>
    <w:rPr>
      <w:rFonts w:ascii="Times New Roman" w:eastAsia="Times New Roman" w:hAnsi="Times New Roman" w:cs="Times New Roman"/>
      <w:color w:val="000000"/>
      <w:sz w:val="24"/>
      <w:szCs w:val="20"/>
      <w:lang w:eastAsia="pt-BR"/>
    </w:rPr>
  </w:style>
  <w:style w:type="paragraph" w:styleId="Legenda">
    <w:name w:val="caption"/>
    <w:basedOn w:val="Normal"/>
    <w:next w:val="Normal"/>
    <w:qFormat/>
    <w:rsid w:val="00B24F14"/>
    <w:pPr>
      <w:spacing w:after="0" w:line="240" w:lineRule="auto"/>
      <w:jc w:val="both"/>
    </w:pPr>
    <w:rPr>
      <w:rFonts w:ascii="Times New Roman" w:eastAsia="Times New Roman" w:hAnsi="Times New Roman" w:cs="Times New Roman"/>
      <w:sz w:val="24"/>
      <w:szCs w:val="20"/>
      <w:lang w:eastAsia="pt-BR"/>
    </w:rPr>
  </w:style>
  <w:style w:type="character" w:customStyle="1" w:styleId="TextodenotaderodapChar">
    <w:name w:val="Texto de nota de rodapé Char"/>
    <w:basedOn w:val="Fontepargpadro"/>
    <w:link w:val="Textodenotaderodap"/>
    <w:semiHidden/>
    <w:rsid w:val="00B24F14"/>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B24F14"/>
    <w:pPr>
      <w:spacing w:after="0" w:line="240" w:lineRule="auto"/>
    </w:pPr>
    <w:rPr>
      <w:rFonts w:ascii="Times New Roman" w:eastAsia="Times New Roman" w:hAnsi="Times New Roman" w:cs="Times New Roman"/>
      <w:sz w:val="20"/>
      <w:szCs w:val="20"/>
      <w:lang w:eastAsia="pt-BR"/>
    </w:rPr>
  </w:style>
  <w:style w:type="character" w:styleId="Nmerodepgina">
    <w:name w:val="page number"/>
    <w:basedOn w:val="Fontepargpadro"/>
    <w:rsid w:val="00B24F14"/>
  </w:style>
  <w:style w:type="paragraph" w:customStyle="1" w:styleId="Edital">
    <w:name w:val="Edital"/>
    <w:basedOn w:val="Normal"/>
    <w:rsid w:val="00B24F14"/>
    <w:pPr>
      <w:spacing w:before="56" w:after="113" w:line="240" w:lineRule="auto"/>
      <w:jc w:val="both"/>
    </w:pPr>
    <w:rPr>
      <w:rFonts w:ascii="Century Gothic" w:eastAsia="Times New Roman" w:hAnsi="Century Gothic" w:cs="Times New Roman"/>
      <w:color w:val="000000"/>
      <w:sz w:val="24"/>
      <w:szCs w:val="20"/>
    </w:rPr>
  </w:style>
  <w:style w:type="paragraph" w:customStyle="1" w:styleId="WW-Corpodetexto3">
    <w:name w:val="WW-Corpo de texto 3"/>
    <w:basedOn w:val="Normal"/>
    <w:rsid w:val="00B24F14"/>
    <w:pPr>
      <w:suppressAutoHyphens/>
      <w:spacing w:after="0" w:line="240" w:lineRule="auto"/>
      <w:jc w:val="both"/>
    </w:pPr>
    <w:rPr>
      <w:rFonts w:ascii="Times New Roman" w:eastAsia="Times New Roman" w:hAnsi="Times New Roman" w:cs="Times New Roman"/>
      <w:szCs w:val="20"/>
      <w:lang w:eastAsia="ar-SA"/>
    </w:rPr>
  </w:style>
  <w:style w:type="paragraph" w:customStyle="1" w:styleId="msonormal0">
    <w:name w:val="msonormal"/>
    <w:basedOn w:val="Normal"/>
    <w:rsid w:val="00B24F14"/>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xl63">
    <w:name w:val="xl63"/>
    <w:basedOn w:val="Normal"/>
    <w:rsid w:val="00B24F1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64">
    <w:name w:val="xl64"/>
    <w:basedOn w:val="Normal"/>
    <w:rsid w:val="00B24F14"/>
    <w:pP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65">
    <w:name w:val="xl65"/>
    <w:basedOn w:val="Normal"/>
    <w:rsid w:val="00B24F1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66">
    <w:name w:val="xl66"/>
    <w:basedOn w:val="Normal"/>
    <w:rsid w:val="00B24F1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67">
    <w:name w:val="xl67"/>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t-BR"/>
    </w:rPr>
  </w:style>
  <w:style w:type="paragraph" w:customStyle="1" w:styleId="xl68">
    <w:name w:val="xl68"/>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69">
    <w:name w:val="xl69"/>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0">
    <w:name w:val="xl70"/>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 w:type="paragraph" w:customStyle="1" w:styleId="xl71">
    <w:name w:val="xl71"/>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2">
    <w:name w:val="xl72"/>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3">
    <w:name w:val="xl73"/>
    <w:basedOn w:val="Normal"/>
    <w:rsid w:val="00B24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4">
    <w:name w:val="xl74"/>
    <w:basedOn w:val="Normal"/>
    <w:rsid w:val="00B24F14"/>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75">
    <w:name w:val="xl75"/>
    <w:basedOn w:val="Normal"/>
    <w:rsid w:val="00B24F14"/>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76">
    <w:name w:val="xl76"/>
    <w:basedOn w:val="Normal"/>
    <w:rsid w:val="00B24F14"/>
    <w:pPr>
      <w:spacing w:before="100" w:beforeAutospacing="1" w:after="100" w:afterAutospacing="1" w:line="240" w:lineRule="auto"/>
      <w:textAlignment w:val="center"/>
    </w:pPr>
    <w:rPr>
      <w:rFonts w:ascii="Times New Roman" w:eastAsia="Times New Roman" w:hAnsi="Times New Roman" w:cs="Times New Roman"/>
      <w:b/>
      <w:bCs/>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diariomunicipal.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smunicipais.com.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2263</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PMCA-PC</dc:creator>
  <cp:lastModifiedBy>PMCA-PC</cp:lastModifiedBy>
  <cp:revision>3</cp:revision>
  <cp:lastPrinted>2019-12-06T18:16:00Z</cp:lastPrinted>
  <dcterms:created xsi:type="dcterms:W3CDTF">2019-12-06T18:01:00Z</dcterms:created>
  <dcterms:modified xsi:type="dcterms:W3CDTF">2019-12-06T18:18:00Z</dcterms:modified>
</cp:coreProperties>
</file>