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32" w:rsidRDefault="00A20701" w:rsidP="00A20701">
      <w:pPr>
        <w:pStyle w:val="Corpodetexto2"/>
        <w:rPr>
          <w:rFonts w:ascii="Calibri" w:hAnsi="Calibri" w:cs="Calibri"/>
          <w:bCs w:val="0"/>
        </w:rPr>
      </w:pPr>
      <w:r w:rsidRPr="00A20701">
        <w:rPr>
          <w:rFonts w:ascii="Calibri" w:hAnsi="Calibri" w:cs="Calibri"/>
          <w:bCs w:val="0"/>
        </w:rPr>
        <w:t>FUNDO MUNICIPAL DE SAÚDE DE CAMPO ALEGRE –SC</w:t>
      </w:r>
    </w:p>
    <w:p w:rsidR="00A20701" w:rsidRPr="00A20701" w:rsidRDefault="00A20701" w:rsidP="00A20701">
      <w:pPr>
        <w:pStyle w:val="Corpodetexto2"/>
        <w:rPr>
          <w:rFonts w:asciiTheme="minorHAnsi" w:hAnsiTheme="minorHAnsi" w:cstheme="minorHAnsi"/>
        </w:rPr>
      </w:pPr>
    </w:p>
    <w:p w:rsidR="008F6832" w:rsidRPr="00F47726" w:rsidRDefault="00A20701" w:rsidP="00D430A6">
      <w:pPr>
        <w:pStyle w:val="Corpodetext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8F6832" w:rsidRPr="00F47726">
        <w:rPr>
          <w:rFonts w:asciiTheme="minorHAnsi" w:hAnsiTheme="minorHAnsi" w:cstheme="minorHAnsi"/>
        </w:rPr>
        <w:t>ª ALTERAÇÃO AO PROCESSO LICITATÓRIO</w:t>
      </w:r>
    </w:p>
    <w:p w:rsidR="008F6832" w:rsidRPr="00F47726" w:rsidRDefault="008F6832" w:rsidP="00D430A6">
      <w:pPr>
        <w:pStyle w:val="Corpodetexto2"/>
        <w:rPr>
          <w:rFonts w:asciiTheme="minorHAnsi" w:hAnsiTheme="minorHAnsi" w:cstheme="minorHAnsi"/>
        </w:rPr>
      </w:pPr>
      <w:r w:rsidRPr="00F47726">
        <w:rPr>
          <w:rFonts w:asciiTheme="minorHAnsi" w:hAnsiTheme="minorHAnsi" w:cstheme="minorHAnsi"/>
        </w:rPr>
        <w:t xml:space="preserve">Nº </w:t>
      </w:r>
      <w:r w:rsidR="00A20701">
        <w:rPr>
          <w:rFonts w:asciiTheme="minorHAnsi" w:hAnsiTheme="minorHAnsi" w:cstheme="minorHAnsi"/>
        </w:rPr>
        <w:t>06</w:t>
      </w:r>
      <w:r w:rsidR="00032E8C" w:rsidRPr="00F47726">
        <w:rPr>
          <w:rFonts w:asciiTheme="minorHAnsi" w:hAnsiTheme="minorHAnsi" w:cstheme="minorHAnsi"/>
        </w:rPr>
        <w:t>/2019</w:t>
      </w:r>
      <w:r w:rsidR="006C2CA4" w:rsidRPr="00F47726">
        <w:rPr>
          <w:rFonts w:asciiTheme="minorHAnsi" w:hAnsiTheme="minorHAnsi" w:cstheme="minorHAnsi"/>
        </w:rPr>
        <w:t xml:space="preserve"> - </w:t>
      </w:r>
      <w:r w:rsidR="00F3054B" w:rsidRPr="00F47726">
        <w:rPr>
          <w:rFonts w:asciiTheme="minorHAnsi" w:hAnsiTheme="minorHAnsi" w:cstheme="minorHAnsi"/>
        </w:rPr>
        <w:t xml:space="preserve">PREGÃO </w:t>
      </w:r>
      <w:r w:rsidR="00A20701">
        <w:rPr>
          <w:rFonts w:asciiTheme="minorHAnsi" w:hAnsiTheme="minorHAnsi" w:cstheme="minorHAnsi"/>
        </w:rPr>
        <w:t>ELETRÔNICO</w:t>
      </w:r>
    </w:p>
    <w:p w:rsidR="00194675" w:rsidRPr="00F47726" w:rsidRDefault="00194675" w:rsidP="00732C68">
      <w:pPr>
        <w:ind w:firstLine="708"/>
        <w:jc w:val="both"/>
        <w:rPr>
          <w:rFonts w:asciiTheme="minorHAnsi" w:hAnsiTheme="minorHAnsi" w:cstheme="minorHAnsi"/>
        </w:rPr>
      </w:pPr>
    </w:p>
    <w:p w:rsidR="007A77D5" w:rsidRDefault="007A77D5" w:rsidP="007A77D5">
      <w:pPr>
        <w:pStyle w:val="PargrafodaLista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7A77D5">
        <w:rPr>
          <w:rFonts w:asciiTheme="minorHAnsi" w:hAnsiTheme="minorHAnsi" w:cstheme="minorHAnsi"/>
          <w:b/>
        </w:rPr>
        <w:t>CONSIDERANDO</w:t>
      </w:r>
      <w:r>
        <w:rPr>
          <w:rFonts w:asciiTheme="minorHAnsi" w:hAnsiTheme="minorHAnsi" w:cstheme="minorHAnsi"/>
        </w:rPr>
        <w:t xml:space="preserve"> a necessidade de corrigir a descrição de ite</w:t>
      </w:r>
      <w:r w:rsidR="00A21E06">
        <w:rPr>
          <w:rFonts w:asciiTheme="minorHAnsi" w:hAnsiTheme="minorHAnsi" w:cstheme="minorHAnsi"/>
        </w:rPr>
        <w:t xml:space="preserve">ns </w:t>
      </w:r>
      <w:r>
        <w:rPr>
          <w:rFonts w:asciiTheme="minorHAnsi" w:hAnsiTheme="minorHAnsi" w:cstheme="minorHAnsi"/>
        </w:rPr>
        <w:t xml:space="preserve">do processo licitatório em epígrafe, DECIDE: </w:t>
      </w:r>
    </w:p>
    <w:p w:rsidR="007A77D5" w:rsidRDefault="0097613B" w:rsidP="007A77D5">
      <w:pPr>
        <w:pStyle w:val="PargrafodaLista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F47726">
        <w:rPr>
          <w:rFonts w:asciiTheme="minorHAnsi" w:hAnsiTheme="minorHAnsi" w:cstheme="minorHAnsi"/>
        </w:rPr>
        <w:tab/>
        <w:t xml:space="preserve"> </w:t>
      </w:r>
    </w:p>
    <w:p w:rsidR="006C2CA4" w:rsidRPr="00F47726" w:rsidRDefault="006C2CA4" w:rsidP="007A77D5">
      <w:pPr>
        <w:pStyle w:val="PargrafodaLista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F47726">
        <w:rPr>
          <w:rFonts w:asciiTheme="minorHAnsi" w:hAnsiTheme="minorHAnsi" w:cstheme="minorHAnsi"/>
        </w:rPr>
        <w:t>ALTERA</w:t>
      </w:r>
      <w:r w:rsidR="007A77D5">
        <w:rPr>
          <w:rFonts w:asciiTheme="minorHAnsi" w:hAnsiTheme="minorHAnsi" w:cstheme="minorHAnsi"/>
        </w:rPr>
        <w:t>R</w:t>
      </w:r>
      <w:r w:rsidRPr="00F47726">
        <w:rPr>
          <w:rFonts w:asciiTheme="minorHAnsi" w:hAnsiTheme="minorHAnsi" w:cstheme="minorHAnsi"/>
        </w:rPr>
        <w:t xml:space="preserve"> a descrição do</w:t>
      </w:r>
      <w:r w:rsidR="00A44641">
        <w:rPr>
          <w:rFonts w:asciiTheme="minorHAnsi" w:hAnsiTheme="minorHAnsi" w:cstheme="minorHAnsi"/>
        </w:rPr>
        <w:t>s</w:t>
      </w:r>
      <w:r w:rsidRPr="00F47726">
        <w:rPr>
          <w:rFonts w:asciiTheme="minorHAnsi" w:hAnsiTheme="minorHAnsi" w:cstheme="minorHAnsi"/>
        </w:rPr>
        <w:t xml:space="preserve"> ite</w:t>
      </w:r>
      <w:r w:rsidR="00A44641">
        <w:rPr>
          <w:rFonts w:asciiTheme="minorHAnsi" w:hAnsiTheme="minorHAnsi" w:cstheme="minorHAnsi"/>
        </w:rPr>
        <w:t>ns</w:t>
      </w:r>
      <w:r w:rsidRPr="00F47726">
        <w:rPr>
          <w:rFonts w:asciiTheme="minorHAnsi" w:hAnsiTheme="minorHAnsi" w:cstheme="minorHAnsi"/>
        </w:rPr>
        <w:t xml:space="preserve"> </w:t>
      </w:r>
      <w:r w:rsidR="007A77D5">
        <w:rPr>
          <w:rFonts w:asciiTheme="minorHAnsi" w:hAnsiTheme="minorHAnsi" w:cstheme="minorHAnsi"/>
        </w:rPr>
        <w:t>01</w:t>
      </w:r>
      <w:r w:rsidR="00D03062">
        <w:rPr>
          <w:rFonts w:asciiTheme="minorHAnsi" w:hAnsiTheme="minorHAnsi" w:cstheme="minorHAnsi"/>
        </w:rPr>
        <w:t>, 02</w:t>
      </w:r>
      <w:r w:rsidR="00DF6ABB">
        <w:rPr>
          <w:rFonts w:asciiTheme="minorHAnsi" w:hAnsiTheme="minorHAnsi" w:cstheme="minorHAnsi"/>
        </w:rPr>
        <w:t>, 03</w:t>
      </w:r>
      <w:r w:rsidR="00DE19D1">
        <w:rPr>
          <w:rFonts w:asciiTheme="minorHAnsi" w:hAnsiTheme="minorHAnsi" w:cstheme="minorHAnsi"/>
        </w:rPr>
        <w:t>, 04</w:t>
      </w:r>
      <w:r w:rsidR="00D03062">
        <w:rPr>
          <w:rFonts w:asciiTheme="minorHAnsi" w:hAnsiTheme="minorHAnsi" w:cstheme="minorHAnsi"/>
        </w:rPr>
        <w:t xml:space="preserve"> e 08 dos ANEXOS I e II</w:t>
      </w:r>
      <w:r w:rsidR="00A44641">
        <w:rPr>
          <w:rFonts w:asciiTheme="minorHAnsi" w:hAnsiTheme="minorHAnsi" w:cstheme="minorHAnsi"/>
        </w:rPr>
        <w:t>, conforme segue</w:t>
      </w:r>
      <w:r w:rsidR="00D03062">
        <w:rPr>
          <w:rFonts w:asciiTheme="minorHAnsi" w:hAnsiTheme="minorHAnsi" w:cstheme="minorHAnsi"/>
        </w:rPr>
        <w:t xml:space="preserve">: </w:t>
      </w:r>
    </w:p>
    <w:p w:rsidR="00A44641" w:rsidRDefault="00A44641" w:rsidP="002C729C">
      <w:pPr>
        <w:pStyle w:val="Corpodetexto2"/>
        <w:rPr>
          <w:rFonts w:asciiTheme="minorHAnsi" w:hAnsiTheme="minorHAnsi" w:cstheme="minorHAnsi"/>
        </w:rPr>
      </w:pPr>
    </w:p>
    <w:p w:rsidR="00A44641" w:rsidRDefault="00A44641" w:rsidP="00A44641">
      <w:pPr>
        <w:jc w:val="both"/>
        <w:rPr>
          <w:rFonts w:ascii="Calibri" w:hAnsi="Calibri" w:cs="Calibri"/>
          <w:i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</w:rPr>
        <w:t xml:space="preserve">Onde </w:t>
      </w:r>
      <w:r>
        <w:rPr>
          <w:rFonts w:ascii="Calibri" w:hAnsi="Calibri" w:cs="Calibri"/>
          <w:b/>
          <w:sz w:val="22"/>
          <w:szCs w:val="22"/>
        </w:rPr>
        <w:t>lê-se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“</w:t>
      </w:r>
      <w:r w:rsidRPr="003F0CDE">
        <w:rPr>
          <w:rFonts w:asciiTheme="minorHAnsi" w:hAnsiTheme="minorHAnsi" w:cstheme="minorHAnsi"/>
          <w:sz w:val="22"/>
          <w:szCs w:val="22"/>
        </w:rPr>
        <w:t>Pneu novo 185/70R 14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3F0CDE">
        <w:rPr>
          <w:rFonts w:asciiTheme="minorHAnsi" w:hAnsiTheme="minorHAnsi" w:cstheme="minorHAnsi"/>
          <w:sz w:val="22"/>
          <w:szCs w:val="22"/>
        </w:rPr>
        <w:t>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</w:t>
      </w:r>
      <w:r>
        <w:rPr>
          <w:rFonts w:ascii="Calibri" w:hAnsi="Calibri" w:cs="Calibri"/>
          <w:sz w:val="22"/>
          <w:szCs w:val="22"/>
          <w:lang w:val="es-ES_tradnl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leia-se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s-ES_tradnl"/>
        </w:rPr>
        <w:t>“</w:t>
      </w:r>
      <w:r w:rsidRPr="003F0CDE">
        <w:rPr>
          <w:rFonts w:asciiTheme="minorHAnsi" w:hAnsiTheme="minorHAnsi" w:cstheme="minorHAnsi"/>
          <w:sz w:val="22"/>
          <w:szCs w:val="22"/>
        </w:rPr>
        <w:t>Pneu novo 185/70R 14,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”;</w:t>
      </w:r>
    </w:p>
    <w:p w:rsidR="005C4595" w:rsidRDefault="005C4595" w:rsidP="00A44641">
      <w:pPr>
        <w:jc w:val="both"/>
        <w:rPr>
          <w:rFonts w:ascii="Calibri" w:hAnsi="Calibri" w:cs="Calibri"/>
          <w:sz w:val="22"/>
          <w:szCs w:val="22"/>
        </w:rPr>
      </w:pPr>
    </w:p>
    <w:p w:rsidR="00A44641" w:rsidRDefault="00A44641" w:rsidP="00A44641">
      <w:pPr>
        <w:jc w:val="both"/>
        <w:rPr>
          <w:rFonts w:ascii="Calibri" w:hAnsi="Calibri" w:cs="Calibri"/>
          <w:i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</w:rPr>
        <w:t xml:space="preserve">Onde </w:t>
      </w:r>
      <w:r>
        <w:rPr>
          <w:rFonts w:ascii="Calibri" w:hAnsi="Calibri" w:cs="Calibri"/>
          <w:b/>
          <w:sz w:val="22"/>
          <w:szCs w:val="22"/>
        </w:rPr>
        <w:t>lê-se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“</w:t>
      </w:r>
      <w:r w:rsidRPr="00A44641">
        <w:rPr>
          <w:rFonts w:asciiTheme="minorHAnsi" w:hAnsiTheme="minorHAnsi" w:cstheme="minorHAnsi"/>
          <w:sz w:val="22"/>
          <w:szCs w:val="22"/>
        </w:rPr>
        <w:t>Pneu novo 175/R 13 Radial,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</w:t>
      </w:r>
      <w:r>
        <w:rPr>
          <w:rFonts w:ascii="Calibri" w:hAnsi="Calibri" w:cs="Calibri"/>
          <w:sz w:val="22"/>
          <w:szCs w:val="22"/>
          <w:lang w:val="es-ES_tradnl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leia-se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s-ES_tradnl"/>
        </w:rPr>
        <w:t>“</w:t>
      </w:r>
      <w:r w:rsidRPr="00A44641">
        <w:rPr>
          <w:rFonts w:asciiTheme="minorHAnsi" w:hAnsiTheme="minorHAnsi" w:cstheme="minorHAnsi"/>
          <w:sz w:val="22"/>
          <w:szCs w:val="22"/>
        </w:rPr>
        <w:t>Pneu novo 175/</w:t>
      </w:r>
      <w:r w:rsidR="00DD070B">
        <w:rPr>
          <w:rFonts w:asciiTheme="minorHAnsi" w:hAnsiTheme="minorHAnsi" w:cstheme="minorHAnsi"/>
          <w:sz w:val="22"/>
          <w:szCs w:val="22"/>
        </w:rPr>
        <w:t>70</w:t>
      </w:r>
      <w:r w:rsidRPr="00A44641">
        <w:rPr>
          <w:rFonts w:asciiTheme="minorHAnsi" w:hAnsiTheme="minorHAnsi" w:cstheme="minorHAnsi"/>
          <w:sz w:val="22"/>
          <w:szCs w:val="22"/>
        </w:rPr>
        <w:t>R 13 Radial,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”;</w:t>
      </w:r>
    </w:p>
    <w:p w:rsidR="005C4595" w:rsidRDefault="005C4595" w:rsidP="00DF6ABB">
      <w:pPr>
        <w:jc w:val="both"/>
        <w:rPr>
          <w:rFonts w:ascii="Calibri" w:hAnsi="Calibri" w:cs="Calibri"/>
          <w:sz w:val="22"/>
          <w:szCs w:val="22"/>
        </w:rPr>
      </w:pPr>
    </w:p>
    <w:p w:rsidR="00DF6ABB" w:rsidRDefault="00DF6ABB" w:rsidP="00DF6ABB">
      <w:pPr>
        <w:jc w:val="both"/>
        <w:rPr>
          <w:rFonts w:ascii="Calibri" w:hAnsi="Calibri" w:cs="Calibri"/>
          <w:i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</w:rPr>
        <w:t xml:space="preserve">Onde </w:t>
      </w:r>
      <w:r>
        <w:rPr>
          <w:rFonts w:ascii="Calibri" w:hAnsi="Calibri" w:cs="Calibri"/>
          <w:b/>
          <w:sz w:val="22"/>
          <w:szCs w:val="22"/>
        </w:rPr>
        <w:t>lê-se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“</w:t>
      </w:r>
      <w:r w:rsidRPr="003F0CDE">
        <w:rPr>
          <w:rFonts w:asciiTheme="minorHAnsi" w:hAnsiTheme="minorHAnsi" w:cstheme="minorHAnsi"/>
          <w:sz w:val="22"/>
          <w:szCs w:val="22"/>
        </w:rPr>
        <w:t>Pneu novo 195/70R 15,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</w:t>
      </w:r>
      <w:r>
        <w:rPr>
          <w:rFonts w:ascii="Calibri" w:hAnsi="Calibri" w:cs="Calibri"/>
          <w:sz w:val="22"/>
          <w:szCs w:val="22"/>
          <w:lang w:val="es-ES_tradnl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leia-se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s-ES_tradnl"/>
        </w:rPr>
        <w:t>“</w:t>
      </w:r>
      <w:r w:rsidRPr="003F0CDE">
        <w:rPr>
          <w:rFonts w:asciiTheme="minorHAnsi" w:hAnsiTheme="minorHAnsi" w:cstheme="minorHAnsi"/>
          <w:sz w:val="22"/>
          <w:szCs w:val="22"/>
        </w:rPr>
        <w:t>Pneu novo 195/70R 15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3F0CDE">
        <w:rPr>
          <w:rFonts w:asciiTheme="minorHAnsi" w:hAnsiTheme="minorHAnsi" w:cstheme="minorHAnsi"/>
          <w:sz w:val="22"/>
          <w:szCs w:val="22"/>
        </w:rPr>
        <w:t>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”;</w:t>
      </w:r>
    </w:p>
    <w:p w:rsidR="005C4595" w:rsidRDefault="005C4595" w:rsidP="00DE19D1">
      <w:pPr>
        <w:jc w:val="both"/>
        <w:rPr>
          <w:rFonts w:ascii="Calibri" w:hAnsi="Calibri" w:cs="Calibri"/>
          <w:sz w:val="22"/>
          <w:szCs w:val="22"/>
        </w:rPr>
      </w:pPr>
    </w:p>
    <w:p w:rsidR="00DE19D1" w:rsidRDefault="00DE19D1" w:rsidP="00DE19D1">
      <w:pPr>
        <w:jc w:val="both"/>
        <w:rPr>
          <w:rFonts w:ascii="Calibri" w:hAnsi="Calibri" w:cs="Calibri"/>
          <w:i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</w:rPr>
        <w:t xml:space="preserve">Onde </w:t>
      </w:r>
      <w:r>
        <w:rPr>
          <w:rFonts w:ascii="Calibri" w:hAnsi="Calibri" w:cs="Calibri"/>
          <w:b/>
          <w:sz w:val="22"/>
          <w:szCs w:val="22"/>
        </w:rPr>
        <w:t>lê-</w:t>
      </w:r>
      <w:r w:rsidRPr="00DE19D1">
        <w:rPr>
          <w:rFonts w:ascii="Calibri" w:hAnsi="Calibri" w:cs="Calibri"/>
          <w:b/>
          <w:sz w:val="22"/>
          <w:szCs w:val="22"/>
        </w:rPr>
        <w:t>se</w:t>
      </w:r>
      <w:r w:rsidRPr="00DE19D1">
        <w:rPr>
          <w:rFonts w:ascii="Calibri" w:hAnsi="Calibri" w:cs="Calibri"/>
          <w:sz w:val="22"/>
          <w:szCs w:val="22"/>
        </w:rPr>
        <w:t xml:space="preserve"> </w:t>
      </w:r>
      <w:r w:rsidRPr="00DE19D1">
        <w:rPr>
          <w:rFonts w:ascii="Calibri" w:hAnsi="Calibri" w:cs="Calibri"/>
          <w:i/>
          <w:sz w:val="22"/>
          <w:szCs w:val="22"/>
        </w:rPr>
        <w:t>“</w:t>
      </w:r>
      <w:r w:rsidRPr="00DE19D1">
        <w:rPr>
          <w:rFonts w:asciiTheme="minorHAnsi" w:hAnsiTheme="minorHAnsi" w:cstheme="minorHAnsi"/>
          <w:sz w:val="22"/>
          <w:szCs w:val="22"/>
        </w:rPr>
        <w:t>Pneu novo 205/70R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E19D1">
        <w:rPr>
          <w:rFonts w:asciiTheme="minorHAnsi" w:hAnsiTheme="minorHAnsi" w:cstheme="minorHAnsi"/>
          <w:sz w:val="22"/>
          <w:szCs w:val="22"/>
        </w:rPr>
        <w:t>C Radial,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</w:t>
      </w:r>
      <w:r>
        <w:rPr>
          <w:rFonts w:ascii="Calibri" w:hAnsi="Calibri" w:cs="Calibri"/>
          <w:sz w:val="22"/>
          <w:szCs w:val="22"/>
          <w:lang w:val="es-ES_tradnl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leia-se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s-ES_tradnl"/>
        </w:rPr>
        <w:t>“</w:t>
      </w:r>
      <w:r w:rsidR="008F2CAF" w:rsidRPr="008F2CAF">
        <w:rPr>
          <w:rFonts w:asciiTheme="minorHAnsi" w:hAnsiTheme="minorHAnsi" w:cstheme="minorHAnsi"/>
          <w:sz w:val="22"/>
          <w:szCs w:val="22"/>
        </w:rPr>
        <w:t>Pneu novo 205/70R 16C Radial, com selo do INMETRO</w:t>
      </w:r>
      <w:r w:rsidRPr="008F2CAF">
        <w:rPr>
          <w:rFonts w:ascii="Calibri" w:hAnsi="Calibri" w:cs="Calibri"/>
          <w:i/>
          <w:sz w:val="22"/>
          <w:szCs w:val="22"/>
          <w:lang w:val="es-ES_tradnl"/>
        </w:rPr>
        <w:t>”</w:t>
      </w:r>
      <w:r>
        <w:rPr>
          <w:rFonts w:ascii="Calibri" w:hAnsi="Calibri" w:cs="Calibri"/>
          <w:i/>
          <w:sz w:val="22"/>
          <w:szCs w:val="22"/>
          <w:lang w:val="es-ES_tradnl"/>
        </w:rPr>
        <w:t>;</w:t>
      </w:r>
    </w:p>
    <w:p w:rsidR="005C4595" w:rsidRDefault="005C4595" w:rsidP="00A44641">
      <w:pPr>
        <w:jc w:val="both"/>
        <w:rPr>
          <w:rFonts w:ascii="Calibri" w:hAnsi="Calibri" w:cs="Calibri"/>
          <w:sz w:val="22"/>
          <w:szCs w:val="22"/>
        </w:rPr>
      </w:pPr>
    </w:p>
    <w:p w:rsidR="00A44641" w:rsidRDefault="00A44641" w:rsidP="00A44641">
      <w:pPr>
        <w:jc w:val="both"/>
        <w:rPr>
          <w:rFonts w:ascii="Calibri" w:hAnsi="Calibri" w:cs="Calibri"/>
          <w:sz w:val="22"/>
          <w:szCs w:val="22"/>
          <w:lang w:val="es-ES_tradnl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Onde </w:t>
      </w:r>
      <w:r>
        <w:rPr>
          <w:rFonts w:ascii="Calibri" w:hAnsi="Calibri" w:cs="Calibri"/>
          <w:b/>
          <w:sz w:val="22"/>
          <w:szCs w:val="22"/>
        </w:rPr>
        <w:t>lê-se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“</w:t>
      </w:r>
      <w:r w:rsidR="00A4002D" w:rsidRPr="00A4002D">
        <w:rPr>
          <w:rFonts w:asciiTheme="minorHAnsi" w:hAnsiTheme="minorHAnsi" w:cstheme="minorHAnsi"/>
          <w:sz w:val="22"/>
          <w:szCs w:val="22"/>
        </w:rPr>
        <w:t>Pneu novo 215/75R 17.5,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</w:t>
      </w:r>
      <w:r>
        <w:rPr>
          <w:rFonts w:ascii="Calibri" w:hAnsi="Calibri" w:cs="Calibri"/>
          <w:sz w:val="22"/>
          <w:szCs w:val="22"/>
          <w:lang w:val="es-ES_tradnl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leia-se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s-ES_tradnl"/>
        </w:rPr>
        <w:t>“</w:t>
      </w:r>
      <w:r w:rsidR="00A4002D" w:rsidRPr="00A4002D">
        <w:rPr>
          <w:rFonts w:asciiTheme="minorHAnsi" w:hAnsiTheme="minorHAnsi" w:cstheme="minorHAnsi"/>
          <w:sz w:val="22"/>
          <w:szCs w:val="22"/>
        </w:rPr>
        <w:t>Pneu novo 215/75R 17.5 DIRECIONAL (LISO), com selo do INMETRO</w:t>
      </w:r>
      <w:r>
        <w:rPr>
          <w:rFonts w:ascii="Calibri" w:hAnsi="Calibri" w:cs="Calibri"/>
          <w:i/>
          <w:sz w:val="22"/>
          <w:szCs w:val="22"/>
          <w:lang w:val="es-ES_tradnl"/>
        </w:rPr>
        <w:t>”</w:t>
      </w:r>
      <w:r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Pr="00A44641">
        <w:rPr>
          <w:rFonts w:ascii="Calibri" w:hAnsi="Calibri" w:cs="Calibri"/>
          <w:sz w:val="22"/>
          <w:szCs w:val="22"/>
        </w:rPr>
        <w:t>passando</w:t>
      </w:r>
      <w:r>
        <w:rPr>
          <w:rFonts w:ascii="Calibri" w:hAnsi="Calibri" w:cs="Calibri"/>
          <w:sz w:val="22"/>
          <w:szCs w:val="22"/>
          <w:lang w:val="es-ES_tradnl"/>
        </w:rPr>
        <w:t xml:space="preserve"> a vigorar conforme </w:t>
      </w:r>
      <w:r w:rsidRPr="00A44641">
        <w:rPr>
          <w:rFonts w:ascii="Calibri" w:hAnsi="Calibri" w:cs="Calibri"/>
          <w:sz w:val="22"/>
          <w:szCs w:val="22"/>
        </w:rPr>
        <w:t>abaixo</w:t>
      </w:r>
      <w:r>
        <w:rPr>
          <w:rFonts w:ascii="Calibri" w:hAnsi="Calibri" w:cs="Calibri"/>
          <w:sz w:val="22"/>
          <w:szCs w:val="22"/>
          <w:lang w:val="es-ES_tradnl"/>
        </w:rPr>
        <w:t>:</w:t>
      </w:r>
    </w:p>
    <w:p w:rsidR="00A44641" w:rsidRPr="00F47726" w:rsidRDefault="00A44641" w:rsidP="002C729C">
      <w:pPr>
        <w:pStyle w:val="Corpodetexto2"/>
        <w:rPr>
          <w:rFonts w:asciiTheme="minorHAnsi" w:hAnsiTheme="minorHAnsi" w:cstheme="minorHAnsi"/>
        </w:rPr>
      </w:pPr>
    </w:p>
    <w:p w:rsidR="00D03062" w:rsidRDefault="00D03062" w:rsidP="00D0306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I</w:t>
      </w:r>
    </w:p>
    <w:p w:rsidR="00D03062" w:rsidRDefault="00D03062" w:rsidP="00D0306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(Processo Licitatório nº 06/2019 FMS, modalidade Pregão Eletrônico - Registro de Preços)</w:t>
      </w:r>
    </w:p>
    <w:p w:rsidR="00D03062" w:rsidRDefault="00D03062" w:rsidP="00D03062">
      <w:pPr>
        <w:jc w:val="center"/>
        <w:rPr>
          <w:rFonts w:ascii="Calibri" w:hAnsi="Calibri" w:cs="Calibri"/>
          <w:bCs/>
        </w:rPr>
      </w:pPr>
    </w:p>
    <w:p w:rsidR="00D03062" w:rsidRPr="00D03062" w:rsidRDefault="00D03062" w:rsidP="00D03062">
      <w:pPr>
        <w:jc w:val="center"/>
        <w:rPr>
          <w:rFonts w:ascii="Calibri" w:hAnsi="Calibri" w:cs="Calibri"/>
          <w:b/>
          <w:bCs/>
        </w:rPr>
      </w:pPr>
      <w:r w:rsidRPr="00D03062">
        <w:rPr>
          <w:rFonts w:ascii="Calibri" w:hAnsi="Calibri" w:cs="Calibri"/>
          <w:b/>
          <w:bCs/>
        </w:rPr>
        <w:t>TERMO DE REFERÊNCIA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866"/>
        <w:gridCol w:w="1055"/>
        <w:gridCol w:w="3058"/>
        <w:gridCol w:w="1816"/>
        <w:gridCol w:w="1624"/>
      </w:tblGrid>
      <w:tr w:rsidR="00D03062" w:rsidRPr="003F0CDE" w:rsidTr="000A78B6">
        <w:trPr>
          <w:cantSplit/>
          <w:trHeight w:val="83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ESTIMADO (R$)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ESTIMADO (R$)</w:t>
            </w:r>
          </w:p>
        </w:tc>
      </w:tr>
      <w:tr w:rsidR="00D842FF" w:rsidRPr="003F0CDE" w:rsidTr="000A78B6">
        <w:trPr>
          <w:cantSplit/>
          <w:trHeight w:val="34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F" w:rsidRPr="003F0CDE" w:rsidRDefault="00D842FF" w:rsidP="00D842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464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185/70R 14, com selo do INMETRO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280,00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11.200,00</w:t>
            </w:r>
          </w:p>
        </w:tc>
      </w:tr>
      <w:tr w:rsidR="00D842FF" w:rsidRPr="003F0CDE" w:rsidTr="000A78B6">
        <w:trPr>
          <w:cantSplit/>
          <w:trHeight w:val="34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464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175/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70</w:t>
            </w:r>
            <w:r w:rsidRPr="00A4464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 13 Radial, com selo do INMETRO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 xml:space="preserve">8.000,00 </w:t>
            </w:r>
          </w:p>
        </w:tc>
      </w:tr>
      <w:tr w:rsidR="00D842FF" w:rsidRPr="003F0CDE" w:rsidTr="000A78B6">
        <w:trPr>
          <w:cantSplit/>
          <w:trHeight w:val="34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AB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Pneu novo 195/70R 15C, com selo do INMETRO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380,00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11.400,00</w:t>
            </w:r>
          </w:p>
        </w:tc>
      </w:tr>
      <w:tr w:rsidR="00D842FF" w:rsidRPr="003F0CDE" w:rsidTr="000A78B6">
        <w:trPr>
          <w:cantSplit/>
          <w:trHeight w:val="34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F" w:rsidRPr="003F0CDE" w:rsidRDefault="00D842FF" w:rsidP="00D84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F" w:rsidRPr="003F0CDE" w:rsidRDefault="00D842FF" w:rsidP="00D84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DB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205/70R 16C Radial, com selo do INMETRO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420,00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8.400,00</w:t>
            </w:r>
          </w:p>
        </w:tc>
      </w:tr>
      <w:tr w:rsidR="00D842FF" w:rsidRPr="003F0CDE" w:rsidTr="000A78B6">
        <w:trPr>
          <w:cantSplit/>
          <w:trHeight w:val="34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Pneu novo 205/75R 16C, com selo do INMETRO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20.000,00</w:t>
            </w:r>
          </w:p>
        </w:tc>
      </w:tr>
      <w:tr w:rsidR="00D842FF" w:rsidRPr="003F0CDE" w:rsidTr="000A78B6">
        <w:trPr>
          <w:cantSplit/>
          <w:trHeight w:val="4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Pneu novo 185R 14C, com selo do INMETRO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380,00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7.600,00</w:t>
            </w:r>
          </w:p>
        </w:tc>
      </w:tr>
      <w:tr w:rsidR="00D842FF" w:rsidRPr="003F0CDE" w:rsidTr="000A78B6">
        <w:trPr>
          <w:cantSplit/>
          <w:trHeight w:val="41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Pneu novo 225/75R 16C Radial, com selo do INMETRO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630,00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37.800,00</w:t>
            </w:r>
          </w:p>
        </w:tc>
      </w:tr>
      <w:tr w:rsidR="00D842FF" w:rsidRPr="003F0CDE" w:rsidTr="000A78B6">
        <w:trPr>
          <w:cantSplit/>
          <w:trHeight w:val="4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002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215/75R 17.5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DIRECIONAL (LISO)</w:t>
            </w:r>
            <w:r w:rsidRPr="00A4002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 com selo do INMETRO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850,00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FF" w:rsidRPr="003F0CDE" w:rsidRDefault="00D842FF" w:rsidP="00D842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17.000,00</w:t>
            </w:r>
          </w:p>
        </w:tc>
      </w:tr>
      <w:tr w:rsidR="00D03062" w:rsidRPr="003F0CDE" w:rsidTr="00A44641">
        <w:trPr>
          <w:cantSplit/>
          <w:trHeight w:val="301"/>
        </w:trPr>
        <w:tc>
          <w:tcPr>
            <w:tcW w:w="3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VALOR TOTAL ESTIMADO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62" w:rsidRPr="003F0CDE" w:rsidRDefault="00D03062" w:rsidP="00A446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R$   121.400,00</w:t>
            </w:r>
          </w:p>
        </w:tc>
      </w:tr>
    </w:tbl>
    <w:p w:rsidR="008D0395" w:rsidRDefault="008D0395" w:rsidP="00D03062">
      <w:pPr>
        <w:jc w:val="center"/>
        <w:rPr>
          <w:rFonts w:ascii="Calibri" w:hAnsi="Calibri" w:cs="Calibri"/>
          <w:b/>
        </w:rPr>
      </w:pPr>
    </w:p>
    <w:p w:rsidR="00D03062" w:rsidRDefault="00D03062" w:rsidP="00D0306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II</w:t>
      </w:r>
    </w:p>
    <w:p w:rsidR="00D03062" w:rsidRDefault="00D03062" w:rsidP="00D0306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(Processo Licitatório nº 06/2019 FMS, modalidade Pregão Eletrônico – Registro de Preços)</w:t>
      </w:r>
    </w:p>
    <w:p w:rsidR="00D03062" w:rsidRDefault="00D03062" w:rsidP="00D03062">
      <w:pPr>
        <w:jc w:val="center"/>
        <w:rPr>
          <w:rFonts w:ascii="Calibri" w:hAnsi="Calibri" w:cs="Calibri"/>
          <w:b/>
          <w:bCs/>
        </w:rPr>
      </w:pPr>
    </w:p>
    <w:p w:rsidR="00D03062" w:rsidRDefault="00D03062" w:rsidP="00D0306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MODELO PLANILHA PARA A APRESENTAÇÃO DA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822"/>
        <w:gridCol w:w="1006"/>
        <w:gridCol w:w="2947"/>
        <w:gridCol w:w="1135"/>
        <w:gridCol w:w="1270"/>
        <w:gridCol w:w="1274"/>
      </w:tblGrid>
      <w:tr w:rsidR="00D03062" w:rsidRPr="003F0CDE" w:rsidTr="00D03062">
        <w:trPr>
          <w:cantSplit/>
          <w:trHeight w:val="83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03062" w:rsidRDefault="00D03062" w:rsidP="00D030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MODELO/</w:t>
            </w:r>
          </w:p>
          <w:p w:rsidR="00D03062" w:rsidRPr="003F0CDE" w:rsidRDefault="00D03062" w:rsidP="00D030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VALOR UNITÁRIO</w:t>
            </w:r>
          </w:p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(R$)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  <w:p w:rsidR="00D03062" w:rsidRPr="003F0CDE" w:rsidRDefault="00D03062" w:rsidP="000A78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(R$)</w:t>
            </w:r>
          </w:p>
        </w:tc>
      </w:tr>
      <w:tr w:rsidR="008D0395" w:rsidRPr="003F0CDE" w:rsidTr="00D03062">
        <w:trPr>
          <w:cantSplit/>
          <w:trHeight w:val="3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95" w:rsidRPr="003F0CDE" w:rsidRDefault="008D0395" w:rsidP="008D0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464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185/70R 14, com selo do INMETRO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395" w:rsidRPr="003F0CDE" w:rsidTr="00D03062">
        <w:trPr>
          <w:cantSplit/>
          <w:trHeight w:val="3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464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175/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70</w:t>
            </w:r>
            <w:r w:rsidRPr="00A4464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 13 Radial, com selo do INMETRO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395" w:rsidRPr="003F0CDE" w:rsidTr="00D03062">
        <w:trPr>
          <w:cantSplit/>
          <w:trHeight w:val="3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AB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195/70R 15</w:t>
            </w:r>
            <w:r w:rsidR="00DF6ABB" w:rsidRPr="00DF6AB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</w:t>
            </w:r>
            <w:r w:rsidRPr="00DF6AB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com selo do INMETRO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395" w:rsidRPr="003F0CDE" w:rsidTr="005C1042">
        <w:trPr>
          <w:cantSplit/>
          <w:trHeight w:val="3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5C1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DB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205/70R 1</w:t>
            </w:r>
            <w:r w:rsidR="00B80DBB" w:rsidRPr="00B80DB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6</w:t>
            </w:r>
            <w:r w:rsidRPr="00B80DB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 Radial, com selo do INMETRO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395" w:rsidRPr="003F0CDE" w:rsidTr="00D03062">
        <w:trPr>
          <w:cantSplit/>
          <w:trHeight w:val="3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Pneu novo 205/75R 16C, com selo do INMETRO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395" w:rsidRPr="003F0CDE" w:rsidTr="00D03062">
        <w:trPr>
          <w:cantSplit/>
          <w:trHeight w:val="40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Pneu novo 185R 14C, com selo do INMETRO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395" w:rsidRPr="003F0CDE" w:rsidTr="00D03062">
        <w:trPr>
          <w:cantSplit/>
          <w:trHeight w:val="41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Pneu novo 225/75R 16C Radial, com selo do INMETRO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395" w:rsidRPr="003F0CDE" w:rsidTr="00D03062">
        <w:trPr>
          <w:cantSplit/>
          <w:trHeight w:val="41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002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Pneu novo 215/75R 17.5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DIRECIONAL (LISO)</w:t>
            </w:r>
            <w:r w:rsidRPr="00A4002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 com selo do INMETRO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95" w:rsidRPr="003F0CDE" w:rsidRDefault="008D0395" w:rsidP="008D0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062" w:rsidRPr="003F0CDE" w:rsidTr="00A44641">
        <w:trPr>
          <w:cantSplit/>
          <w:trHeight w:val="111"/>
        </w:trPr>
        <w:tc>
          <w:tcPr>
            <w:tcW w:w="4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62" w:rsidRPr="003F0CDE" w:rsidRDefault="00D03062" w:rsidP="00D03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VALOR TOTAL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62" w:rsidRPr="003F0CDE" w:rsidRDefault="00D03062" w:rsidP="00D03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CDE"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</w:tbl>
    <w:p w:rsidR="005F7910" w:rsidRPr="00F47726" w:rsidRDefault="005F7910" w:rsidP="005F7910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="007A77D5" w:rsidRDefault="007A77D5" w:rsidP="007A77D5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ALTERAM-SE</w:t>
      </w:r>
      <w:r>
        <w:rPr>
          <w:rFonts w:ascii="Calibri" w:hAnsi="Calibri" w:cs="Calibri"/>
        </w:rPr>
        <w:t xml:space="preserve"> todas as datas de abertura, e consequentemente do recebimento da proposta, e data de início de disputa de preços, conforme transcreve-se abaixo e que passa a vigorar:</w:t>
      </w:r>
    </w:p>
    <w:p w:rsidR="007A77D5" w:rsidRDefault="007A77D5" w:rsidP="007A77D5">
      <w:pPr>
        <w:jc w:val="both"/>
        <w:rPr>
          <w:rFonts w:ascii="Calibri" w:hAnsi="Calibri" w:cs="Calibri"/>
        </w:rPr>
      </w:pPr>
    </w:p>
    <w:p w:rsidR="007A77D5" w:rsidRDefault="007A77D5" w:rsidP="007A77D5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b/>
          <w:bCs/>
          <w:spacing w:val="-2"/>
        </w:rPr>
      </w:pPr>
      <w:bookmarkStart w:id="1" w:name="_Hlk510621649"/>
      <w:r>
        <w:rPr>
          <w:rFonts w:ascii="Calibri" w:hAnsi="Calibri" w:cs="Calibri"/>
          <w:spacing w:val="-2"/>
        </w:rPr>
        <w:t>Recebimento das Propostas: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Cs/>
          <w:spacing w:val="-2"/>
        </w:rPr>
        <w:t xml:space="preserve">das </w:t>
      </w:r>
      <w:r>
        <w:rPr>
          <w:rFonts w:ascii="Calibri" w:hAnsi="Calibri" w:cs="Calibri"/>
          <w:b/>
          <w:bCs/>
          <w:spacing w:val="-2"/>
        </w:rPr>
        <w:t xml:space="preserve">0h </w:t>
      </w:r>
      <w:r>
        <w:rPr>
          <w:rFonts w:ascii="Calibri" w:hAnsi="Calibri" w:cs="Calibri"/>
          <w:bCs/>
          <w:spacing w:val="-2"/>
        </w:rPr>
        <w:t xml:space="preserve">do dia </w:t>
      </w:r>
      <w:r w:rsidR="008D0395" w:rsidRPr="008D0395">
        <w:rPr>
          <w:rFonts w:ascii="Calibri" w:hAnsi="Calibri" w:cs="Calibri"/>
          <w:b/>
          <w:bCs/>
          <w:color w:val="FF0000"/>
          <w:spacing w:val="-2"/>
        </w:rPr>
        <w:t>29/05/2019</w:t>
      </w:r>
      <w:r w:rsidRPr="008D0395">
        <w:rPr>
          <w:rFonts w:ascii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hAnsi="Calibri" w:cs="Calibri"/>
          <w:bCs/>
          <w:spacing w:val="-2"/>
        </w:rPr>
        <w:t xml:space="preserve">até as </w:t>
      </w:r>
      <w:r>
        <w:rPr>
          <w:rFonts w:ascii="Calibri" w:hAnsi="Calibri" w:cs="Calibri"/>
          <w:b/>
          <w:bCs/>
          <w:color w:val="FF0000"/>
          <w:spacing w:val="-2"/>
        </w:rPr>
        <w:t>09h45min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Cs/>
          <w:spacing w:val="-2"/>
        </w:rPr>
        <w:t xml:space="preserve">do dia </w:t>
      </w:r>
      <w:r w:rsidR="008D0395">
        <w:rPr>
          <w:rFonts w:ascii="Calibri" w:hAnsi="Calibri" w:cs="Calibri"/>
          <w:b/>
          <w:bCs/>
          <w:color w:val="FF0000"/>
          <w:spacing w:val="-2"/>
        </w:rPr>
        <w:t>12/06</w:t>
      </w:r>
      <w:r>
        <w:rPr>
          <w:rFonts w:ascii="Calibri" w:hAnsi="Calibri" w:cs="Calibri"/>
          <w:b/>
          <w:bCs/>
          <w:color w:val="FF0000"/>
          <w:spacing w:val="-2"/>
        </w:rPr>
        <w:t>/2019</w:t>
      </w:r>
      <w:r>
        <w:rPr>
          <w:rFonts w:ascii="Calibri" w:hAnsi="Calibri" w:cs="Calibri"/>
          <w:bCs/>
          <w:spacing w:val="-2"/>
        </w:rPr>
        <w:t>;</w:t>
      </w:r>
      <w:r>
        <w:rPr>
          <w:rFonts w:ascii="Calibri" w:hAnsi="Calibri" w:cs="Calibri"/>
          <w:b/>
          <w:bCs/>
          <w:spacing w:val="-2"/>
        </w:rPr>
        <w:t xml:space="preserve"> </w:t>
      </w:r>
    </w:p>
    <w:p w:rsidR="008D0395" w:rsidRDefault="008D0395" w:rsidP="007A77D5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b/>
          <w:bCs/>
          <w:spacing w:val="-2"/>
        </w:rPr>
      </w:pPr>
    </w:p>
    <w:p w:rsidR="007A77D5" w:rsidRDefault="007A77D5" w:rsidP="007A77D5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Início da Sessão de Disputa de Preços: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às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color w:val="FF0000"/>
          <w:spacing w:val="-2"/>
        </w:rPr>
        <w:t>10h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do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dia</w:t>
      </w:r>
      <w:r>
        <w:rPr>
          <w:rFonts w:ascii="Calibri" w:hAnsi="Calibri" w:cs="Calibri"/>
          <w:b/>
          <w:bCs/>
        </w:rPr>
        <w:t xml:space="preserve"> </w:t>
      </w:r>
      <w:r w:rsidR="00B4490E">
        <w:rPr>
          <w:rFonts w:ascii="Calibri" w:hAnsi="Calibri" w:cs="Calibri"/>
          <w:b/>
          <w:bCs/>
          <w:color w:val="FF0000"/>
          <w:spacing w:val="-2"/>
        </w:rPr>
        <w:t>12/06</w:t>
      </w:r>
      <w:r>
        <w:rPr>
          <w:rFonts w:ascii="Calibri" w:hAnsi="Calibri" w:cs="Calibri"/>
          <w:b/>
          <w:bCs/>
          <w:color w:val="FF0000"/>
          <w:spacing w:val="-2"/>
        </w:rPr>
        <w:t>/2019</w:t>
      </w:r>
      <w:r>
        <w:rPr>
          <w:rFonts w:ascii="Calibri" w:hAnsi="Calibri" w:cs="Calibri"/>
        </w:rPr>
        <w:t xml:space="preserve"> no endereço eletrônico </w:t>
      </w:r>
      <w:hyperlink r:id="rId7" w:history="1">
        <w:r>
          <w:rPr>
            <w:rStyle w:val="Hyperlink"/>
            <w:rFonts w:ascii="Calibri" w:hAnsi="Calibri" w:cs="Calibri"/>
            <w:spacing w:val="-3"/>
          </w:rPr>
          <w:t>www.portaldecompraspublicas.com.br</w:t>
        </w:r>
      </w:hyperlink>
      <w:r>
        <w:rPr>
          <w:rFonts w:ascii="Calibri" w:hAnsi="Calibri" w:cs="Calibri"/>
          <w:spacing w:val="-3"/>
        </w:rPr>
        <w:t>, horário de Brasília - DF.</w:t>
      </w:r>
      <w:bookmarkEnd w:id="1"/>
    </w:p>
    <w:p w:rsidR="007A77D5" w:rsidRDefault="007A77D5" w:rsidP="007A77D5">
      <w:pPr>
        <w:pStyle w:val="Corpodetexto"/>
        <w:ind w:firstLine="709"/>
        <w:rPr>
          <w:rFonts w:ascii="Calibri" w:hAnsi="Calibri" w:cs="Calibri"/>
        </w:rPr>
      </w:pPr>
    </w:p>
    <w:p w:rsidR="007A77D5" w:rsidRDefault="007A77D5" w:rsidP="007A77D5">
      <w:pPr>
        <w:pStyle w:val="Corpodetex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demais informações contidas no Edital do processo licitatório em epígrafe permanecem inalteradas e em vigor. </w:t>
      </w:r>
    </w:p>
    <w:p w:rsidR="007A77D5" w:rsidRDefault="007A77D5" w:rsidP="007A77D5">
      <w:pPr>
        <w:pStyle w:val="Corpodetexto"/>
        <w:ind w:firstLine="709"/>
        <w:rPr>
          <w:rFonts w:ascii="Calibri" w:hAnsi="Calibri" w:cs="Calibri"/>
        </w:rPr>
      </w:pPr>
    </w:p>
    <w:p w:rsidR="007A77D5" w:rsidRDefault="007A77D5" w:rsidP="007A77D5">
      <w:pPr>
        <w:pStyle w:val="Corpodetex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Publique-se esta alteração na imprensa oficial deste Município (DOM), no site </w:t>
      </w:r>
      <w:hyperlink r:id="rId8" w:history="1">
        <w:r>
          <w:rPr>
            <w:rStyle w:val="Hyperlink"/>
            <w:rFonts w:ascii="Calibri" w:hAnsi="Calibri" w:cs="Calibri"/>
          </w:rPr>
          <w:t>www.campoalegre.sc.gov.br</w:t>
        </w:r>
      </w:hyperlink>
      <w:r>
        <w:rPr>
          <w:rFonts w:ascii="Calibri" w:hAnsi="Calibri" w:cs="Calibri"/>
        </w:rPr>
        <w:t xml:space="preserve">  e no site </w:t>
      </w:r>
      <w:hyperlink r:id="rId9" w:history="1">
        <w:r>
          <w:rPr>
            <w:rStyle w:val="Hyperlink"/>
            <w:rFonts w:ascii="Calibri" w:hAnsi="Calibri" w:cs="Calibri"/>
            <w:spacing w:val="-3"/>
          </w:rPr>
          <w:t>www.portaldecompraspublicas.com.br</w:t>
        </w:r>
      </w:hyperlink>
      <w:r>
        <w:rPr>
          <w:rFonts w:ascii="Calibri" w:hAnsi="Calibri" w:cs="Calibri"/>
          <w:spacing w:val="-3"/>
        </w:rPr>
        <w:t>.</w:t>
      </w:r>
    </w:p>
    <w:p w:rsidR="007A77D5" w:rsidRDefault="007A77D5" w:rsidP="007A77D5">
      <w:pPr>
        <w:pStyle w:val="Corpodetexto"/>
        <w:ind w:firstLine="709"/>
        <w:rPr>
          <w:rFonts w:ascii="Calibri" w:hAnsi="Calibri" w:cs="Calibri"/>
        </w:rPr>
      </w:pPr>
    </w:p>
    <w:p w:rsidR="007A77D5" w:rsidRDefault="007A77D5" w:rsidP="007A77D5">
      <w:pPr>
        <w:pStyle w:val="Corpodetex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Publique-se ainda o Edital consolidado com a 1ª alteração no site do Município </w:t>
      </w:r>
      <w:hyperlink r:id="rId10" w:history="1">
        <w:r>
          <w:rPr>
            <w:rStyle w:val="Hyperlink"/>
            <w:rFonts w:ascii="Calibri" w:hAnsi="Calibri" w:cs="Calibri"/>
          </w:rPr>
          <w:t>www.campoalegre.sc.gov.br</w:t>
        </w:r>
      </w:hyperlink>
      <w:r>
        <w:rPr>
          <w:rFonts w:ascii="Calibri" w:hAnsi="Calibri" w:cs="Calibri"/>
        </w:rPr>
        <w:t xml:space="preserve"> .</w:t>
      </w:r>
    </w:p>
    <w:p w:rsidR="005F7910" w:rsidRPr="00F47726" w:rsidRDefault="005F7910" w:rsidP="005F7910">
      <w:pPr>
        <w:pStyle w:val="Corpodetexto"/>
        <w:rPr>
          <w:rFonts w:asciiTheme="minorHAnsi" w:hAnsiTheme="minorHAnsi" w:cstheme="minorHAnsi"/>
        </w:rPr>
      </w:pPr>
    </w:p>
    <w:p w:rsidR="005F7910" w:rsidRPr="00F47726" w:rsidRDefault="005F7910" w:rsidP="005F7910">
      <w:pPr>
        <w:ind w:firstLine="709"/>
        <w:rPr>
          <w:rFonts w:asciiTheme="minorHAnsi" w:hAnsiTheme="minorHAnsi" w:cstheme="minorHAnsi"/>
        </w:rPr>
      </w:pPr>
    </w:p>
    <w:p w:rsidR="004B340D" w:rsidRPr="00F47726" w:rsidRDefault="004B340D" w:rsidP="00732C68">
      <w:pPr>
        <w:ind w:firstLine="709"/>
        <w:rPr>
          <w:rFonts w:asciiTheme="minorHAnsi" w:hAnsiTheme="minorHAnsi" w:cstheme="minorHAnsi"/>
        </w:rPr>
      </w:pPr>
      <w:r w:rsidRPr="00F47726">
        <w:rPr>
          <w:rFonts w:asciiTheme="minorHAnsi" w:hAnsiTheme="minorHAnsi" w:cstheme="minorHAnsi"/>
        </w:rPr>
        <w:lastRenderedPageBreak/>
        <w:t xml:space="preserve">Campo Alegre, </w:t>
      </w:r>
      <w:r w:rsidR="00A20701">
        <w:rPr>
          <w:rFonts w:asciiTheme="minorHAnsi" w:hAnsiTheme="minorHAnsi" w:cstheme="minorHAnsi"/>
        </w:rPr>
        <w:t>28 de maio</w:t>
      </w:r>
      <w:r w:rsidR="00CB1087" w:rsidRPr="00F47726">
        <w:rPr>
          <w:rFonts w:asciiTheme="minorHAnsi" w:hAnsiTheme="minorHAnsi" w:cstheme="minorHAnsi"/>
        </w:rPr>
        <w:t xml:space="preserve"> de 2019</w:t>
      </w:r>
      <w:r w:rsidR="007C685A" w:rsidRPr="00F47726">
        <w:rPr>
          <w:rFonts w:asciiTheme="minorHAnsi" w:hAnsiTheme="minorHAnsi" w:cstheme="minorHAnsi"/>
        </w:rPr>
        <w:t>.</w:t>
      </w:r>
    </w:p>
    <w:p w:rsidR="00F3054B" w:rsidRPr="00F47726" w:rsidRDefault="00F3054B" w:rsidP="00732C68">
      <w:pPr>
        <w:ind w:firstLine="709"/>
        <w:rPr>
          <w:rFonts w:asciiTheme="minorHAnsi" w:hAnsiTheme="minorHAnsi" w:cstheme="minorHAnsi"/>
        </w:rPr>
      </w:pPr>
    </w:p>
    <w:p w:rsidR="004B340D" w:rsidRPr="00F47726" w:rsidRDefault="004B340D" w:rsidP="00732C68">
      <w:pPr>
        <w:rPr>
          <w:rFonts w:asciiTheme="minorHAnsi" w:hAnsiTheme="minorHAnsi" w:cstheme="minorHAnsi"/>
        </w:rPr>
      </w:pPr>
    </w:p>
    <w:p w:rsidR="004B340D" w:rsidRDefault="00A20701" w:rsidP="00732C6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CAROLINA DA COSTA TELMA </w:t>
      </w:r>
    </w:p>
    <w:p w:rsidR="00A20701" w:rsidRPr="00F47726" w:rsidRDefault="00A20701" w:rsidP="00732C6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Gestora do Fundo Municipal de Saúde</w:t>
      </w:r>
    </w:p>
    <w:p w:rsidR="008340CB" w:rsidRPr="00F47726" w:rsidRDefault="008340CB" w:rsidP="00732C68">
      <w:pPr>
        <w:pStyle w:val="Ttulo1"/>
        <w:rPr>
          <w:rFonts w:asciiTheme="minorHAnsi" w:hAnsiTheme="minorHAnsi" w:cstheme="minorHAnsi"/>
          <w:b w:val="0"/>
        </w:rPr>
      </w:pPr>
    </w:p>
    <w:sectPr w:rsidR="008340CB" w:rsidRPr="00F47726" w:rsidSect="00F3054B">
      <w:footerReference w:type="default" r:id="rId11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8B" w:rsidRDefault="00DE598B">
      <w:r>
        <w:separator/>
      </w:r>
    </w:p>
  </w:endnote>
  <w:endnote w:type="continuationSeparator" w:id="0">
    <w:p w:rsidR="00DE598B" w:rsidRDefault="00DE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AF" w:rsidRDefault="009556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13BEC">
      <w:rPr>
        <w:noProof/>
      </w:rPr>
      <w:t>2</w:t>
    </w:r>
    <w:r>
      <w:fldChar w:fldCharType="end"/>
    </w:r>
  </w:p>
  <w:p w:rsidR="009556AF" w:rsidRDefault="00955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8B" w:rsidRDefault="00DE598B">
      <w:r>
        <w:separator/>
      </w:r>
    </w:p>
  </w:footnote>
  <w:footnote w:type="continuationSeparator" w:id="0">
    <w:p w:rsidR="00DE598B" w:rsidRDefault="00DE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96F90"/>
    <w:multiLevelType w:val="multilevel"/>
    <w:tmpl w:val="78E69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9444A1B"/>
    <w:multiLevelType w:val="multilevel"/>
    <w:tmpl w:val="7FEAC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D102757"/>
    <w:multiLevelType w:val="multilevel"/>
    <w:tmpl w:val="66C89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32E8C"/>
    <w:rsid w:val="000403F2"/>
    <w:rsid w:val="00053E83"/>
    <w:rsid w:val="00056C3D"/>
    <w:rsid w:val="00081CD5"/>
    <w:rsid w:val="000C2B38"/>
    <w:rsid w:val="00126744"/>
    <w:rsid w:val="00154B87"/>
    <w:rsid w:val="00194675"/>
    <w:rsid w:val="00197E5B"/>
    <w:rsid w:val="001C4B1F"/>
    <w:rsid w:val="001F5B38"/>
    <w:rsid w:val="00201316"/>
    <w:rsid w:val="00207286"/>
    <w:rsid w:val="002262CC"/>
    <w:rsid w:val="00260CCC"/>
    <w:rsid w:val="00280AED"/>
    <w:rsid w:val="00285C48"/>
    <w:rsid w:val="002C729C"/>
    <w:rsid w:val="002D5AED"/>
    <w:rsid w:val="002F7097"/>
    <w:rsid w:val="00340964"/>
    <w:rsid w:val="00341A2C"/>
    <w:rsid w:val="0039575E"/>
    <w:rsid w:val="003B7EA3"/>
    <w:rsid w:val="003D4636"/>
    <w:rsid w:val="004001D9"/>
    <w:rsid w:val="004563FF"/>
    <w:rsid w:val="00497596"/>
    <w:rsid w:val="004B340D"/>
    <w:rsid w:val="004D44CD"/>
    <w:rsid w:val="004F10F5"/>
    <w:rsid w:val="00570020"/>
    <w:rsid w:val="005A31C8"/>
    <w:rsid w:val="005A3E1C"/>
    <w:rsid w:val="005A5501"/>
    <w:rsid w:val="005B0012"/>
    <w:rsid w:val="005B33C2"/>
    <w:rsid w:val="005C1042"/>
    <w:rsid w:val="005C4595"/>
    <w:rsid w:val="005F2E2D"/>
    <w:rsid w:val="005F7910"/>
    <w:rsid w:val="00612491"/>
    <w:rsid w:val="00644684"/>
    <w:rsid w:val="006540C4"/>
    <w:rsid w:val="006C2CA4"/>
    <w:rsid w:val="006E71B3"/>
    <w:rsid w:val="0071298E"/>
    <w:rsid w:val="007218FA"/>
    <w:rsid w:val="00730C30"/>
    <w:rsid w:val="00731DB3"/>
    <w:rsid w:val="00732C68"/>
    <w:rsid w:val="00752048"/>
    <w:rsid w:val="00780699"/>
    <w:rsid w:val="0078327A"/>
    <w:rsid w:val="00791AB4"/>
    <w:rsid w:val="007A77D5"/>
    <w:rsid w:val="007B1396"/>
    <w:rsid w:val="007C685A"/>
    <w:rsid w:val="00801E0D"/>
    <w:rsid w:val="00810135"/>
    <w:rsid w:val="00823651"/>
    <w:rsid w:val="008340CB"/>
    <w:rsid w:val="00870558"/>
    <w:rsid w:val="008C507C"/>
    <w:rsid w:val="008C56C7"/>
    <w:rsid w:val="008D0395"/>
    <w:rsid w:val="008D23A4"/>
    <w:rsid w:val="008E571D"/>
    <w:rsid w:val="008F0718"/>
    <w:rsid w:val="008F2CAF"/>
    <w:rsid w:val="008F6832"/>
    <w:rsid w:val="00931BEE"/>
    <w:rsid w:val="00936494"/>
    <w:rsid w:val="00941283"/>
    <w:rsid w:val="00953713"/>
    <w:rsid w:val="009556AF"/>
    <w:rsid w:val="0097613B"/>
    <w:rsid w:val="00976791"/>
    <w:rsid w:val="009924D2"/>
    <w:rsid w:val="009E2CFC"/>
    <w:rsid w:val="00A14D5E"/>
    <w:rsid w:val="00A20701"/>
    <w:rsid w:val="00A21E06"/>
    <w:rsid w:val="00A277F2"/>
    <w:rsid w:val="00A4002D"/>
    <w:rsid w:val="00A44641"/>
    <w:rsid w:val="00A45DE0"/>
    <w:rsid w:val="00A5653F"/>
    <w:rsid w:val="00A572AD"/>
    <w:rsid w:val="00A96E79"/>
    <w:rsid w:val="00AC28D6"/>
    <w:rsid w:val="00AD5579"/>
    <w:rsid w:val="00AE6A86"/>
    <w:rsid w:val="00AF2D11"/>
    <w:rsid w:val="00B13BEC"/>
    <w:rsid w:val="00B4490E"/>
    <w:rsid w:val="00B61E3F"/>
    <w:rsid w:val="00B77E74"/>
    <w:rsid w:val="00B805E8"/>
    <w:rsid w:val="00B80DBB"/>
    <w:rsid w:val="00BB54F1"/>
    <w:rsid w:val="00C0682C"/>
    <w:rsid w:val="00C078D5"/>
    <w:rsid w:val="00C17558"/>
    <w:rsid w:val="00C95F25"/>
    <w:rsid w:val="00CB1087"/>
    <w:rsid w:val="00D03062"/>
    <w:rsid w:val="00D06461"/>
    <w:rsid w:val="00D13D9E"/>
    <w:rsid w:val="00D35A89"/>
    <w:rsid w:val="00D37F8C"/>
    <w:rsid w:val="00D427E6"/>
    <w:rsid w:val="00D430A6"/>
    <w:rsid w:val="00D842FF"/>
    <w:rsid w:val="00D93B2B"/>
    <w:rsid w:val="00DD070B"/>
    <w:rsid w:val="00DD7D10"/>
    <w:rsid w:val="00DE19D1"/>
    <w:rsid w:val="00DE598B"/>
    <w:rsid w:val="00DF6ABB"/>
    <w:rsid w:val="00E32E33"/>
    <w:rsid w:val="00E53257"/>
    <w:rsid w:val="00E572CF"/>
    <w:rsid w:val="00E820C4"/>
    <w:rsid w:val="00EB1BFB"/>
    <w:rsid w:val="00EC629F"/>
    <w:rsid w:val="00ED1DE9"/>
    <w:rsid w:val="00ED31D7"/>
    <w:rsid w:val="00EF1846"/>
    <w:rsid w:val="00F06FEA"/>
    <w:rsid w:val="00F114AD"/>
    <w:rsid w:val="00F26A33"/>
    <w:rsid w:val="00F3054B"/>
    <w:rsid w:val="00F36602"/>
    <w:rsid w:val="00F47726"/>
    <w:rsid w:val="00F6790C"/>
    <w:rsid w:val="00F71570"/>
    <w:rsid w:val="00F76A99"/>
    <w:rsid w:val="00FA0DA8"/>
    <w:rsid w:val="00FA71C6"/>
    <w:rsid w:val="00FF3BE4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0D682"/>
  <w15:chartTrackingRefBased/>
  <w15:docId w15:val="{FE27932F-AEEB-4AE4-8A44-3ECB0EB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71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EF18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F1846"/>
    <w:rPr>
      <w:sz w:val="16"/>
      <w:szCs w:val="16"/>
    </w:rPr>
  </w:style>
  <w:style w:type="character" w:customStyle="1" w:styleId="Ttulo4Char">
    <w:name w:val="Título 4 Char"/>
    <w:link w:val="Ttulo4"/>
    <w:uiPriority w:val="9"/>
    <w:semiHidden/>
    <w:rsid w:val="006E71B3"/>
    <w:rPr>
      <w:rFonts w:ascii="Calibri" w:hAnsi="Calibr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6E71B3"/>
    <w:pPr>
      <w:spacing w:before="240" w:after="240"/>
    </w:pPr>
  </w:style>
  <w:style w:type="paragraph" w:styleId="Rodap">
    <w:name w:val="footer"/>
    <w:basedOn w:val="Normal"/>
    <w:link w:val="RodapChar"/>
    <w:uiPriority w:val="99"/>
    <w:rsid w:val="000403F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03F2"/>
    <w:rPr>
      <w:sz w:val="24"/>
      <w:szCs w:val="24"/>
    </w:rPr>
  </w:style>
  <w:style w:type="paragraph" w:styleId="Textodebalo">
    <w:name w:val="Balloon Text"/>
    <w:basedOn w:val="Normal"/>
    <w:link w:val="TextodebaloChar"/>
    <w:rsid w:val="00EB1B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B1BF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qFormat/>
    <w:rsid w:val="006C2CA4"/>
    <w:pPr>
      <w:jc w:val="center"/>
      <w:outlineLvl w:val="0"/>
    </w:pPr>
    <w:rPr>
      <w:rFonts w:ascii="Calibri" w:hAnsi="Calibri"/>
      <w:b/>
      <w:bCs/>
      <w:szCs w:val="32"/>
    </w:rPr>
  </w:style>
  <w:style w:type="character" w:customStyle="1" w:styleId="TtuloChar">
    <w:name w:val="Título Char"/>
    <w:link w:val="Ttulo"/>
    <w:rsid w:val="006C2CA4"/>
    <w:rPr>
      <w:rFonts w:ascii="Calibri" w:hAnsi="Calibri"/>
      <w:b/>
      <w:bCs/>
      <w:sz w:val="24"/>
      <w:szCs w:val="32"/>
    </w:rPr>
  </w:style>
  <w:style w:type="paragraph" w:styleId="PargrafodaLista">
    <w:name w:val="List Paragraph"/>
    <w:basedOn w:val="Normal"/>
    <w:uiPriority w:val="34"/>
    <w:qFormat/>
    <w:rsid w:val="009761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rtaldecompraspublica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mpoalegr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555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WinXP SP2 E</Company>
  <LinksUpToDate>false</LinksUpToDate>
  <CharactersWithSpaces>3676</CharactersWithSpaces>
  <SharedDoc>false</SharedDoc>
  <HLinks>
    <vt:vector size="12" baseType="variant"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dc:description/>
  <cp:lastModifiedBy>Usuário do Windows</cp:lastModifiedBy>
  <cp:revision>18</cp:revision>
  <cp:lastPrinted>2019-04-09T11:03:00Z</cp:lastPrinted>
  <dcterms:created xsi:type="dcterms:W3CDTF">2019-05-28T12:46:00Z</dcterms:created>
  <dcterms:modified xsi:type="dcterms:W3CDTF">2019-05-28T14:52:00Z</dcterms:modified>
</cp:coreProperties>
</file>