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CA" w:rsidRDefault="004B47CA" w:rsidP="004B47CA">
      <w:pPr>
        <w:pStyle w:val="Ttulo"/>
        <w:rPr>
          <w:rFonts w:asciiTheme="minorHAnsi" w:hAnsiTheme="minorHAnsi" w:cstheme="minorHAnsi"/>
          <w:i w:val="0"/>
          <w:szCs w:val="32"/>
        </w:rPr>
      </w:pPr>
      <w:r>
        <w:rPr>
          <w:rFonts w:asciiTheme="minorHAnsi" w:hAnsiTheme="minorHAnsi" w:cstheme="minorHAnsi"/>
          <w:szCs w:val="32"/>
        </w:rPr>
        <w:t>GABINETE DO PREFEITO</w:t>
      </w:r>
    </w:p>
    <w:p w:rsidR="004B47CA" w:rsidRPr="00D4142E" w:rsidRDefault="004B47CA" w:rsidP="004B47CA">
      <w:pPr>
        <w:pStyle w:val="Ttulo"/>
        <w:rPr>
          <w:rFonts w:asciiTheme="minorHAnsi" w:hAnsiTheme="minorHAnsi" w:cstheme="minorHAnsi"/>
          <w:b w:val="0"/>
          <w:i w:val="0"/>
          <w:sz w:val="28"/>
          <w:szCs w:val="28"/>
        </w:rPr>
      </w:pPr>
    </w:p>
    <w:p w:rsidR="004B47CA" w:rsidRPr="00EC0DDE" w:rsidRDefault="004B47CA" w:rsidP="004B47CA">
      <w:pPr>
        <w:pStyle w:val="Ttulo"/>
        <w:rPr>
          <w:rFonts w:asciiTheme="minorHAnsi" w:hAnsiTheme="minorHAnsi" w:cstheme="minorHAnsi"/>
          <w:i w:val="0"/>
          <w:sz w:val="24"/>
        </w:rPr>
      </w:pPr>
      <w:r w:rsidRPr="00EC0DDE">
        <w:rPr>
          <w:rFonts w:asciiTheme="minorHAnsi" w:hAnsiTheme="minorHAnsi" w:cstheme="minorHAnsi"/>
          <w:i w:val="0"/>
          <w:sz w:val="24"/>
        </w:rPr>
        <w:t xml:space="preserve">DECRETO Nº </w:t>
      </w:r>
      <w:r>
        <w:rPr>
          <w:rFonts w:asciiTheme="minorHAnsi" w:hAnsiTheme="minorHAnsi" w:cstheme="minorHAnsi"/>
          <w:i w:val="0"/>
          <w:sz w:val="24"/>
        </w:rPr>
        <w:t>12.7</w:t>
      </w:r>
      <w:r>
        <w:rPr>
          <w:rFonts w:asciiTheme="minorHAnsi" w:hAnsiTheme="minorHAnsi" w:cstheme="minorHAnsi"/>
          <w:i w:val="0"/>
          <w:sz w:val="24"/>
        </w:rPr>
        <w:t>7</w:t>
      </w:r>
      <w:r>
        <w:rPr>
          <w:rFonts w:asciiTheme="minorHAnsi" w:hAnsiTheme="minorHAnsi" w:cstheme="minorHAnsi"/>
          <w:i w:val="0"/>
          <w:sz w:val="24"/>
        </w:rPr>
        <w:t xml:space="preserve">6 </w:t>
      </w:r>
      <w:r w:rsidRPr="00EC0DDE">
        <w:rPr>
          <w:rFonts w:asciiTheme="minorHAnsi" w:hAnsiTheme="minorHAnsi" w:cstheme="minorHAnsi"/>
          <w:i w:val="0"/>
          <w:sz w:val="24"/>
        </w:rPr>
        <w:t xml:space="preserve">DE </w:t>
      </w:r>
      <w:r>
        <w:rPr>
          <w:rFonts w:asciiTheme="minorHAnsi" w:hAnsiTheme="minorHAnsi" w:cstheme="minorHAnsi"/>
          <w:i w:val="0"/>
          <w:sz w:val="24"/>
        </w:rPr>
        <w:t>17</w:t>
      </w:r>
      <w:r w:rsidRPr="00EC0DDE">
        <w:rPr>
          <w:rFonts w:asciiTheme="minorHAnsi" w:hAnsiTheme="minorHAnsi" w:cstheme="minorHAnsi"/>
          <w:i w:val="0"/>
          <w:sz w:val="24"/>
        </w:rPr>
        <w:t xml:space="preserve"> DE A</w:t>
      </w:r>
      <w:r>
        <w:rPr>
          <w:rFonts w:asciiTheme="minorHAnsi" w:hAnsiTheme="minorHAnsi" w:cstheme="minorHAnsi"/>
          <w:i w:val="0"/>
          <w:sz w:val="24"/>
        </w:rPr>
        <w:t xml:space="preserve">BRIL </w:t>
      </w:r>
      <w:r w:rsidRPr="00EC0DDE">
        <w:rPr>
          <w:rFonts w:asciiTheme="minorHAnsi" w:hAnsiTheme="minorHAnsi" w:cstheme="minorHAnsi"/>
          <w:i w:val="0"/>
          <w:sz w:val="24"/>
        </w:rPr>
        <w:t>DE 20</w:t>
      </w:r>
      <w:r>
        <w:rPr>
          <w:rFonts w:asciiTheme="minorHAnsi" w:hAnsiTheme="minorHAnsi" w:cstheme="minorHAnsi"/>
          <w:i w:val="0"/>
          <w:sz w:val="24"/>
        </w:rPr>
        <w:t>20</w:t>
      </w:r>
    </w:p>
    <w:p w:rsidR="004B47CA" w:rsidRPr="00812C27" w:rsidRDefault="004B47CA" w:rsidP="004B47CA">
      <w:pPr>
        <w:ind w:right="-27"/>
        <w:jc w:val="center"/>
        <w:rPr>
          <w:rFonts w:ascii="Calibri" w:hAnsi="Calibri"/>
          <w:bCs/>
          <w:sz w:val="28"/>
          <w:szCs w:val="28"/>
        </w:rPr>
      </w:pPr>
    </w:p>
    <w:p w:rsidR="004B47CA" w:rsidRPr="006F3436" w:rsidRDefault="004B47CA" w:rsidP="004E5270">
      <w:pPr>
        <w:pStyle w:val="Corpodetexto"/>
        <w:tabs>
          <w:tab w:val="clear" w:pos="1134"/>
        </w:tabs>
        <w:spacing w:line="240" w:lineRule="auto"/>
        <w:ind w:left="5670"/>
        <w:rPr>
          <w:rFonts w:ascii="Calibri" w:hAnsi="Calibri" w:cs="Times New Roman"/>
          <w:b/>
        </w:rPr>
      </w:pPr>
      <w:r w:rsidRPr="006F3436">
        <w:rPr>
          <w:rFonts w:ascii="Calibri" w:hAnsi="Calibri" w:cs="Times New Roman"/>
          <w:b/>
        </w:rPr>
        <w:t>HOMOLOGA RESOLUÇ</w:t>
      </w:r>
      <w:r>
        <w:rPr>
          <w:rFonts w:ascii="Calibri" w:hAnsi="Calibri" w:cs="Times New Roman"/>
          <w:b/>
        </w:rPr>
        <w:t xml:space="preserve">ÃO </w:t>
      </w:r>
      <w:r w:rsidRPr="006F3436">
        <w:rPr>
          <w:rFonts w:ascii="Calibri" w:hAnsi="Calibri" w:cs="Times New Roman"/>
          <w:b/>
        </w:rPr>
        <w:t xml:space="preserve">DO CONSELHO MUNICIPAL DE </w:t>
      </w:r>
      <w:r w:rsidR="004E5270">
        <w:rPr>
          <w:rFonts w:ascii="Calibri" w:hAnsi="Calibri" w:cs="Times New Roman"/>
          <w:b/>
        </w:rPr>
        <w:t>ALIMENTA</w:t>
      </w:r>
      <w:r>
        <w:rPr>
          <w:rFonts w:ascii="Calibri" w:hAnsi="Calibri" w:cs="Times New Roman"/>
          <w:b/>
        </w:rPr>
        <w:t>ÇÃO</w:t>
      </w:r>
      <w:r w:rsidR="004E5270">
        <w:rPr>
          <w:rFonts w:ascii="Calibri" w:hAnsi="Calibri" w:cs="Times New Roman"/>
          <w:b/>
        </w:rPr>
        <w:t xml:space="preserve"> ESCOLAR </w:t>
      </w:r>
      <w:r>
        <w:rPr>
          <w:rFonts w:ascii="Calibri" w:hAnsi="Calibri" w:cs="Times New Roman"/>
          <w:b/>
        </w:rPr>
        <w:t>– CA</w:t>
      </w:r>
      <w:r w:rsidR="004E5270">
        <w:rPr>
          <w:rFonts w:ascii="Calibri" w:hAnsi="Calibri" w:cs="Times New Roman"/>
          <w:b/>
        </w:rPr>
        <w:t>E</w:t>
      </w:r>
      <w:r w:rsidRPr="006F3436">
        <w:rPr>
          <w:rFonts w:ascii="Calibri" w:hAnsi="Calibri" w:cs="Times New Roman"/>
          <w:b/>
        </w:rPr>
        <w:t>.</w:t>
      </w:r>
    </w:p>
    <w:p w:rsidR="004B47CA" w:rsidRDefault="004B47CA" w:rsidP="004B47CA">
      <w:pPr>
        <w:ind w:right="-27"/>
        <w:jc w:val="center"/>
        <w:rPr>
          <w:rFonts w:ascii="Calibri" w:hAnsi="Calibri"/>
          <w:bCs/>
          <w:sz w:val="28"/>
          <w:szCs w:val="28"/>
        </w:rPr>
      </w:pPr>
    </w:p>
    <w:p w:rsidR="004B47CA" w:rsidRDefault="004B47CA" w:rsidP="004B47CA">
      <w:pPr>
        <w:ind w:right="-18" w:firstLine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Considerando o ofício expedido pela Secretaria Municipal de Educação do Município de Campo Alegre/SC., nº 08</w:t>
      </w:r>
      <w:r w:rsidR="004E5270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/SEDUC/2020 de </w:t>
      </w:r>
      <w:r w:rsidR="004E5270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 xml:space="preserve"> de abril de 2020, devidamente protocolizado pelo Serviço de Protocolo do Poder Executivo Municipal em data de </w:t>
      </w:r>
      <w:r w:rsidR="004E5270">
        <w:rPr>
          <w:rFonts w:asciiTheme="minorHAnsi" w:hAnsiTheme="minorHAnsi" w:cstheme="minorHAnsi"/>
        </w:rPr>
        <w:t>16</w:t>
      </w:r>
      <w:r>
        <w:rPr>
          <w:rFonts w:asciiTheme="minorHAnsi" w:hAnsiTheme="minorHAnsi" w:cstheme="minorHAnsi"/>
        </w:rPr>
        <w:t xml:space="preserve"> de abril de 2020, sob nº 00088</w:t>
      </w:r>
      <w:r w:rsidR="004E5270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;</w:t>
      </w:r>
    </w:p>
    <w:p w:rsidR="004B47CA" w:rsidRDefault="004B47CA" w:rsidP="004B47CA">
      <w:pPr>
        <w:ind w:right="-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4B47CA" w:rsidRPr="0013395D" w:rsidRDefault="004B47CA" w:rsidP="004B47CA">
      <w:pPr>
        <w:ind w:right="-18" w:firstLine="1080"/>
        <w:jc w:val="both"/>
        <w:rPr>
          <w:rFonts w:ascii="Calibri" w:hAnsi="Calibri"/>
          <w:b/>
        </w:rPr>
      </w:pPr>
      <w:r>
        <w:rPr>
          <w:rFonts w:asciiTheme="minorHAnsi" w:hAnsiTheme="minorHAnsi" w:cstheme="minorHAnsi"/>
        </w:rPr>
        <w:t xml:space="preserve">O Prefeito do Município </w:t>
      </w:r>
      <w:r w:rsidRPr="002502CB">
        <w:rPr>
          <w:rFonts w:ascii="Calibri" w:hAnsi="Calibri"/>
        </w:rPr>
        <w:t>de Campo Alegre, Estado de Santa Catarina, no uso das atribuições legais</w:t>
      </w:r>
      <w:r>
        <w:rPr>
          <w:rFonts w:ascii="Calibri" w:hAnsi="Calibri"/>
        </w:rPr>
        <w:t>,</w:t>
      </w:r>
      <w:r w:rsidRPr="002502CB">
        <w:rPr>
          <w:rFonts w:ascii="Calibri" w:hAnsi="Calibri"/>
        </w:rPr>
        <w:t xml:space="preserve"> em especial o inc</w:t>
      </w:r>
      <w:r>
        <w:rPr>
          <w:rFonts w:ascii="Calibri" w:hAnsi="Calibri"/>
        </w:rPr>
        <w:t>i</w:t>
      </w:r>
      <w:r w:rsidRPr="002502CB">
        <w:rPr>
          <w:rFonts w:ascii="Calibri" w:hAnsi="Calibri"/>
        </w:rPr>
        <w:t>so VII</w:t>
      </w:r>
      <w:r>
        <w:rPr>
          <w:rFonts w:ascii="Calibri" w:hAnsi="Calibri"/>
        </w:rPr>
        <w:t xml:space="preserve"> do</w:t>
      </w:r>
      <w:r w:rsidRPr="002502CB">
        <w:rPr>
          <w:rFonts w:ascii="Calibri" w:hAnsi="Calibri"/>
        </w:rPr>
        <w:t xml:space="preserve"> artigo 71 da Lei Orgânica Municipal; </w:t>
      </w:r>
      <w:r w:rsidRPr="0013395D">
        <w:rPr>
          <w:rFonts w:ascii="Calibri" w:hAnsi="Calibri"/>
          <w:b/>
        </w:rPr>
        <w:t>Decreta:</w:t>
      </w:r>
    </w:p>
    <w:p w:rsidR="004B47CA" w:rsidRPr="00E44448" w:rsidRDefault="004B47CA" w:rsidP="004B47CA">
      <w:pPr>
        <w:ind w:right="-18"/>
        <w:jc w:val="both"/>
        <w:rPr>
          <w:rFonts w:ascii="Calibri" w:hAnsi="Calibri"/>
        </w:rPr>
      </w:pPr>
    </w:p>
    <w:p w:rsidR="004B47CA" w:rsidRPr="002502CB" w:rsidRDefault="004B47CA" w:rsidP="004B47CA">
      <w:pPr>
        <w:pStyle w:val="Corpodetexto2"/>
        <w:spacing w:after="0" w:line="240" w:lineRule="auto"/>
        <w:ind w:right="-18" w:firstLine="1080"/>
        <w:jc w:val="both"/>
        <w:rPr>
          <w:rFonts w:ascii="Calibri" w:hAnsi="Calibri"/>
        </w:rPr>
      </w:pPr>
      <w:r w:rsidRPr="002502CB">
        <w:rPr>
          <w:rFonts w:ascii="Calibri" w:hAnsi="Calibri"/>
        </w:rPr>
        <w:t>Art.</w:t>
      </w:r>
      <w:r>
        <w:rPr>
          <w:rFonts w:ascii="Calibri" w:hAnsi="Calibri"/>
        </w:rPr>
        <w:t xml:space="preserve"> </w:t>
      </w:r>
      <w:r w:rsidRPr="002502CB">
        <w:rPr>
          <w:rFonts w:ascii="Calibri" w:hAnsi="Calibri"/>
        </w:rPr>
        <w:t>1</w:t>
      </w:r>
      <w:r>
        <w:rPr>
          <w:rFonts w:ascii="Calibri" w:hAnsi="Calibri"/>
        </w:rPr>
        <w:t>º</w:t>
      </w:r>
      <w:r w:rsidRPr="002502CB">
        <w:rPr>
          <w:rFonts w:ascii="Calibri" w:hAnsi="Calibri"/>
        </w:rPr>
        <w:t xml:space="preserve"> Homologar Resoluç</w:t>
      </w:r>
      <w:r>
        <w:rPr>
          <w:rFonts w:ascii="Calibri" w:hAnsi="Calibri"/>
        </w:rPr>
        <w:t xml:space="preserve">ão </w:t>
      </w:r>
      <w:r w:rsidRPr="002502CB">
        <w:rPr>
          <w:rFonts w:ascii="Calibri" w:hAnsi="Calibri"/>
        </w:rPr>
        <w:t>nº 01</w:t>
      </w:r>
      <w:r>
        <w:rPr>
          <w:rFonts w:ascii="Calibri" w:hAnsi="Calibri"/>
        </w:rPr>
        <w:t xml:space="preserve">, </w:t>
      </w:r>
      <w:r w:rsidRPr="002502CB">
        <w:rPr>
          <w:rFonts w:ascii="Calibri" w:hAnsi="Calibri"/>
        </w:rPr>
        <w:t xml:space="preserve">do </w:t>
      </w:r>
      <w:r w:rsidRPr="004E5270">
        <w:rPr>
          <w:rFonts w:ascii="Calibri" w:hAnsi="Calibri"/>
          <w:b/>
        </w:rPr>
        <w:t xml:space="preserve">Conselho Municipal de </w:t>
      </w:r>
      <w:r w:rsidRPr="004E5270">
        <w:rPr>
          <w:rFonts w:ascii="Calibri" w:hAnsi="Calibri"/>
          <w:b/>
        </w:rPr>
        <w:t>Alimenta</w:t>
      </w:r>
      <w:r w:rsidRPr="004E5270">
        <w:rPr>
          <w:rFonts w:ascii="Calibri" w:hAnsi="Calibri"/>
          <w:b/>
        </w:rPr>
        <w:t xml:space="preserve">ção </w:t>
      </w:r>
      <w:r w:rsidRPr="004E5270">
        <w:rPr>
          <w:rFonts w:ascii="Calibri" w:hAnsi="Calibri"/>
          <w:b/>
        </w:rPr>
        <w:t xml:space="preserve">Escolar </w:t>
      </w:r>
      <w:r w:rsidRPr="004E5270">
        <w:rPr>
          <w:rFonts w:ascii="Calibri" w:hAnsi="Calibri"/>
          <w:b/>
        </w:rPr>
        <w:t xml:space="preserve">– </w:t>
      </w:r>
      <w:r w:rsidRPr="004E5270">
        <w:rPr>
          <w:rFonts w:ascii="Calibri" w:hAnsi="Calibri"/>
          <w:b/>
        </w:rPr>
        <w:t>CAE</w:t>
      </w:r>
      <w:r w:rsidRPr="002502CB">
        <w:rPr>
          <w:rFonts w:ascii="Calibri" w:hAnsi="Calibri"/>
        </w:rPr>
        <w:t xml:space="preserve">, </w:t>
      </w:r>
      <w:r w:rsidRPr="002502CB">
        <w:rPr>
          <w:rFonts w:ascii="Calibri" w:hAnsi="Calibri"/>
        </w:rPr>
        <w:t>Resoluç</w:t>
      </w:r>
      <w:r>
        <w:rPr>
          <w:rFonts w:ascii="Calibri" w:hAnsi="Calibri"/>
        </w:rPr>
        <w:t xml:space="preserve">ão </w:t>
      </w:r>
      <w:r w:rsidRPr="002502CB">
        <w:rPr>
          <w:rFonts w:ascii="Calibri" w:hAnsi="Calibri"/>
        </w:rPr>
        <w:t>anexa, parte integrante deste Decreto.</w:t>
      </w:r>
    </w:p>
    <w:p w:rsidR="004B47CA" w:rsidRPr="00E44448" w:rsidRDefault="004B47CA" w:rsidP="004B47CA">
      <w:pPr>
        <w:ind w:right="-18"/>
        <w:jc w:val="both"/>
        <w:rPr>
          <w:rFonts w:ascii="Calibri" w:hAnsi="Calibri"/>
        </w:rPr>
      </w:pPr>
    </w:p>
    <w:p w:rsidR="004B47CA" w:rsidRDefault="004B47CA" w:rsidP="004B47CA">
      <w:pPr>
        <w:ind w:right="-18" w:firstLine="1080"/>
        <w:jc w:val="both"/>
        <w:rPr>
          <w:rFonts w:ascii="Calibri" w:hAnsi="Calibri"/>
        </w:rPr>
      </w:pPr>
      <w:r w:rsidRPr="002502CB">
        <w:rPr>
          <w:rFonts w:ascii="Calibri" w:hAnsi="Calibri"/>
        </w:rPr>
        <w:t>Art.</w:t>
      </w:r>
      <w:r>
        <w:rPr>
          <w:rFonts w:ascii="Calibri" w:hAnsi="Calibri"/>
        </w:rPr>
        <w:t xml:space="preserve"> </w:t>
      </w:r>
      <w:r w:rsidRPr="002502CB">
        <w:rPr>
          <w:rFonts w:ascii="Calibri" w:hAnsi="Calibri"/>
        </w:rPr>
        <w:t>2</w:t>
      </w:r>
      <w:r>
        <w:rPr>
          <w:rFonts w:ascii="Calibri" w:hAnsi="Calibri"/>
        </w:rPr>
        <w:t>º</w:t>
      </w:r>
      <w:r w:rsidRPr="002502CB">
        <w:rPr>
          <w:rFonts w:ascii="Calibri" w:hAnsi="Calibri"/>
        </w:rPr>
        <w:t xml:space="preserve"> Este Decreto entra em vigor na data de sua publicação.</w:t>
      </w:r>
    </w:p>
    <w:p w:rsidR="004B47CA" w:rsidRPr="00FF4F4A" w:rsidRDefault="004B47CA" w:rsidP="004B47CA">
      <w:pPr>
        <w:ind w:right="-18"/>
        <w:jc w:val="both"/>
        <w:rPr>
          <w:rFonts w:ascii="Calibri" w:hAnsi="Calibri"/>
          <w:sz w:val="28"/>
          <w:szCs w:val="28"/>
        </w:rPr>
      </w:pPr>
    </w:p>
    <w:p w:rsidR="004B47CA" w:rsidRDefault="004B47CA" w:rsidP="004B47CA">
      <w:pPr>
        <w:rPr>
          <w:rFonts w:ascii="Calibri" w:hAnsi="Calibri"/>
        </w:rPr>
      </w:pPr>
      <w:r>
        <w:rPr>
          <w:rFonts w:ascii="Calibri" w:hAnsi="Calibri"/>
        </w:rPr>
        <w:t xml:space="preserve">Gabinete do Prefeito do Município de Campo Alegre/SC., </w:t>
      </w:r>
      <w:r>
        <w:rPr>
          <w:rFonts w:ascii="Calibri" w:hAnsi="Calibri"/>
        </w:rPr>
        <w:t>17</w:t>
      </w:r>
      <w:r>
        <w:rPr>
          <w:rFonts w:ascii="Calibri" w:hAnsi="Calibri"/>
        </w:rPr>
        <w:t xml:space="preserve"> de abril de 2020.</w:t>
      </w:r>
    </w:p>
    <w:p w:rsidR="004B47CA" w:rsidRDefault="004B47CA" w:rsidP="004B47CA">
      <w:pPr>
        <w:jc w:val="center"/>
        <w:rPr>
          <w:rFonts w:ascii="Calibri" w:hAnsi="Calibri"/>
          <w:sz w:val="96"/>
          <w:szCs w:val="96"/>
        </w:rPr>
      </w:pPr>
    </w:p>
    <w:p w:rsidR="004B47CA" w:rsidRDefault="004B47CA" w:rsidP="004B47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RUBENS BLASZKOWSKI</w:t>
      </w:r>
    </w:p>
    <w:p w:rsidR="004B47CA" w:rsidRDefault="004B47CA" w:rsidP="004B47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Prefeito Municipal</w:t>
      </w:r>
    </w:p>
    <w:p w:rsidR="004B47CA" w:rsidRDefault="004B47CA" w:rsidP="004B47CA">
      <w:pPr>
        <w:jc w:val="center"/>
        <w:rPr>
          <w:rFonts w:ascii="Calibri" w:hAnsi="Calibri"/>
          <w:sz w:val="72"/>
          <w:szCs w:val="72"/>
        </w:rPr>
      </w:pPr>
    </w:p>
    <w:p w:rsidR="004B47CA" w:rsidRDefault="004B47CA" w:rsidP="004B47CA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LUCILAINE MÓKFA SCHWARZ</w:t>
      </w:r>
    </w:p>
    <w:p w:rsidR="004B47CA" w:rsidRDefault="004B47CA" w:rsidP="004B47CA">
      <w:pPr>
        <w:pStyle w:val="Ttulo1"/>
        <w:spacing w:befor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Secretária Municipal de Administração</w:t>
      </w:r>
    </w:p>
    <w:p w:rsidR="004B47CA" w:rsidRPr="00FF4F4A" w:rsidRDefault="004B47CA" w:rsidP="004B47CA">
      <w:pPr>
        <w:jc w:val="both"/>
        <w:rPr>
          <w:rFonts w:ascii="Calibri" w:hAnsi="Calibri"/>
          <w:sz w:val="28"/>
          <w:szCs w:val="28"/>
        </w:rPr>
      </w:pPr>
    </w:p>
    <w:p w:rsidR="004B47CA" w:rsidRDefault="004B47CA" w:rsidP="004B47CA">
      <w:pPr>
        <w:jc w:val="both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</w:rPr>
        <w:t xml:space="preserve">Publicado na forma das Leis Municipais nº 2.416 e 3.386 nos endereços eletrônicos: </w:t>
      </w:r>
      <w:hyperlink r:id="rId8" w:history="1">
        <w:r>
          <w:rPr>
            <w:rStyle w:val="Hyperlink"/>
            <w:rFonts w:ascii="Calibri" w:eastAsiaTheme="majorEastAsia" w:hAnsi="Calibri"/>
          </w:rPr>
          <w:t>www.leismunicipais.com.br</w:t>
        </w:r>
      </w:hyperlink>
      <w:r>
        <w:rPr>
          <w:rFonts w:ascii="Calibri" w:hAnsi="Calibri"/>
        </w:rPr>
        <w:t xml:space="preserve"> e </w:t>
      </w:r>
      <w:hyperlink r:id="rId9" w:history="1">
        <w:r>
          <w:rPr>
            <w:rStyle w:val="Hyperlink"/>
            <w:rFonts w:ascii="Calibri" w:eastAsiaTheme="majorEastAsia" w:hAnsi="Calibri"/>
            <w:shd w:val="clear" w:color="auto" w:fill="FFFFFF"/>
          </w:rPr>
          <w:t>www.diariomunicipal.sc.gov.br</w:t>
        </w:r>
      </w:hyperlink>
      <w:r>
        <w:rPr>
          <w:rFonts w:ascii="Calibri" w:hAnsi="Calibri"/>
          <w:color w:val="333333"/>
          <w:shd w:val="clear" w:color="auto" w:fill="FFFFFF"/>
        </w:rPr>
        <w:t xml:space="preserve"> </w:t>
      </w:r>
      <w:r>
        <w:rPr>
          <w:rFonts w:ascii="Calibri" w:hAnsi="Calibri"/>
        </w:rPr>
        <w:t xml:space="preserve">em data de: </w:t>
      </w:r>
      <w:r>
        <w:rPr>
          <w:rFonts w:ascii="Calibri" w:hAnsi="Calibri"/>
          <w:b/>
          <w:bCs/>
          <w:sz w:val="32"/>
          <w:szCs w:val="32"/>
        </w:rPr>
        <w:t>22</w:t>
      </w:r>
      <w:r>
        <w:rPr>
          <w:rFonts w:ascii="Calibri" w:hAnsi="Calibri"/>
          <w:b/>
          <w:bCs/>
          <w:sz w:val="32"/>
          <w:szCs w:val="32"/>
        </w:rPr>
        <w:t>/04/2020.</w:t>
      </w:r>
    </w:p>
    <w:p w:rsidR="004B47CA" w:rsidRPr="00D4142E" w:rsidRDefault="004B47CA" w:rsidP="004B47CA">
      <w:pPr>
        <w:jc w:val="center"/>
        <w:rPr>
          <w:rFonts w:ascii="Calibri" w:hAnsi="Calibri"/>
          <w:sz w:val="72"/>
          <w:szCs w:val="72"/>
        </w:rPr>
      </w:pPr>
    </w:p>
    <w:p w:rsidR="004B47CA" w:rsidRDefault="004B47CA" w:rsidP="004B47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JEFFERSON TADEU AMORIM CUNHA</w:t>
      </w:r>
    </w:p>
    <w:p w:rsidR="004B47CA" w:rsidRDefault="004B47CA" w:rsidP="004B47C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Chefe do Gabinete do Prefeito</w:t>
      </w:r>
    </w:p>
    <w:p w:rsidR="00B46526" w:rsidRDefault="00B46526" w:rsidP="004B47CA">
      <w:pPr>
        <w:jc w:val="center"/>
        <w:rPr>
          <w:rFonts w:ascii="Calibri" w:hAnsi="Calibri"/>
          <w:b/>
        </w:rPr>
      </w:pPr>
    </w:p>
    <w:p w:rsidR="00B46526" w:rsidRDefault="00B46526" w:rsidP="004B47CA">
      <w:pPr>
        <w:jc w:val="center"/>
        <w:rPr>
          <w:rFonts w:ascii="Calibri" w:hAnsi="Calibri"/>
          <w:b/>
        </w:rPr>
      </w:pPr>
    </w:p>
    <w:p w:rsidR="00B46526" w:rsidRDefault="00B46526" w:rsidP="004B47CA">
      <w:pPr>
        <w:jc w:val="center"/>
        <w:rPr>
          <w:rFonts w:ascii="Calibri" w:hAnsi="Calibri"/>
          <w:b/>
        </w:rPr>
      </w:pPr>
    </w:p>
    <w:p w:rsidR="00B46526" w:rsidRDefault="00B46526" w:rsidP="004B47CA">
      <w:pPr>
        <w:jc w:val="center"/>
        <w:rPr>
          <w:rFonts w:ascii="Calibri" w:hAnsi="Calibri"/>
          <w:b/>
        </w:rPr>
      </w:pPr>
    </w:p>
    <w:p w:rsidR="00B46526" w:rsidRDefault="00B46526" w:rsidP="004B47CA">
      <w:pPr>
        <w:jc w:val="center"/>
        <w:rPr>
          <w:rFonts w:ascii="Calibri" w:hAnsi="Calibri"/>
          <w:b/>
        </w:rPr>
      </w:pPr>
    </w:p>
    <w:p w:rsidR="00B46526" w:rsidRDefault="00B46526" w:rsidP="004B47CA">
      <w:pPr>
        <w:jc w:val="center"/>
        <w:rPr>
          <w:rFonts w:ascii="Calibri" w:hAnsi="Calibri"/>
          <w:b/>
        </w:rPr>
      </w:pPr>
    </w:p>
    <w:p w:rsidR="00B46526" w:rsidRDefault="00B46526" w:rsidP="004B47CA">
      <w:pPr>
        <w:jc w:val="center"/>
        <w:rPr>
          <w:rFonts w:ascii="Calibri" w:hAnsi="Calibri"/>
          <w:b/>
        </w:rPr>
      </w:pPr>
    </w:p>
    <w:p w:rsidR="00B46526" w:rsidRDefault="00B46526" w:rsidP="004B47CA">
      <w:pPr>
        <w:jc w:val="center"/>
        <w:rPr>
          <w:rFonts w:ascii="Calibri" w:hAnsi="Calibri"/>
          <w:b/>
        </w:rPr>
      </w:pPr>
    </w:p>
    <w:p w:rsidR="00B46526" w:rsidRDefault="00B46526" w:rsidP="004B47CA">
      <w:pPr>
        <w:jc w:val="center"/>
        <w:rPr>
          <w:rFonts w:ascii="Calibri" w:hAnsi="Calibri"/>
          <w:b/>
        </w:rPr>
      </w:pPr>
    </w:p>
    <w:p w:rsidR="00B46526" w:rsidRDefault="00B46526" w:rsidP="004B47CA">
      <w:pPr>
        <w:jc w:val="center"/>
        <w:rPr>
          <w:rFonts w:ascii="Calibri" w:hAnsi="Calibri"/>
          <w:b/>
        </w:rPr>
      </w:pPr>
    </w:p>
    <w:p w:rsidR="00B46526" w:rsidRPr="00B434AF" w:rsidRDefault="00B46526" w:rsidP="00B46526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B434AF">
        <w:rPr>
          <w:rFonts w:ascii="Calibri" w:hAnsi="Calibri" w:cs="Calibri"/>
          <w:b/>
          <w:i/>
          <w:sz w:val="28"/>
          <w:szCs w:val="28"/>
        </w:rPr>
        <w:lastRenderedPageBreak/>
        <w:t>ESTADO DE SANTA CATARINA</w:t>
      </w:r>
    </w:p>
    <w:p w:rsidR="00B46526" w:rsidRPr="00B434AF" w:rsidRDefault="00B46526" w:rsidP="00B46526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B434AF">
        <w:rPr>
          <w:rFonts w:ascii="Calibri" w:hAnsi="Calibri" w:cs="Calibri"/>
          <w:b/>
          <w:i/>
          <w:sz w:val="28"/>
          <w:szCs w:val="28"/>
        </w:rPr>
        <w:t>CONSELHO MUNICIPAL DE ALIMENTAÇÃO</w:t>
      </w:r>
    </w:p>
    <w:p w:rsidR="00B46526" w:rsidRPr="00B434AF" w:rsidRDefault="00B46526" w:rsidP="00B46526">
      <w:pPr>
        <w:jc w:val="center"/>
        <w:rPr>
          <w:rFonts w:ascii="Calibri" w:hAnsi="Calibri" w:cs="Calibri"/>
          <w:sz w:val="28"/>
          <w:szCs w:val="28"/>
        </w:rPr>
      </w:pPr>
      <w:r w:rsidRPr="00B434AF">
        <w:rPr>
          <w:rFonts w:ascii="Calibri" w:hAnsi="Calibri" w:cs="Calibri"/>
          <w:b/>
          <w:i/>
          <w:sz w:val="28"/>
          <w:szCs w:val="28"/>
        </w:rPr>
        <w:t xml:space="preserve"> ESCOLAR DO</w:t>
      </w:r>
      <w:r w:rsidRPr="00B434AF">
        <w:rPr>
          <w:rFonts w:ascii="Calibri" w:eastAsia="Calibri" w:hAnsi="Calibri" w:cs="Calibri"/>
          <w:b/>
          <w:i/>
          <w:sz w:val="28"/>
          <w:szCs w:val="28"/>
        </w:rPr>
        <w:t xml:space="preserve"> </w:t>
      </w:r>
      <w:r w:rsidRPr="00B434AF">
        <w:rPr>
          <w:rFonts w:ascii="Calibri" w:hAnsi="Calibri" w:cs="Calibri"/>
          <w:b/>
          <w:i/>
          <w:sz w:val="28"/>
          <w:szCs w:val="28"/>
        </w:rPr>
        <w:t>MUNICÍPIO DE CAMPO ALEGRE – CAE</w:t>
      </w:r>
    </w:p>
    <w:p w:rsidR="00B46526" w:rsidRPr="00B434AF" w:rsidRDefault="00B46526" w:rsidP="00B46526">
      <w:pPr>
        <w:jc w:val="center"/>
        <w:rPr>
          <w:rFonts w:ascii="Calibri" w:hAnsi="Calibri" w:cs="Calibri"/>
          <w:sz w:val="20"/>
        </w:rPr>
      </w:pPr>
      <w:r w:rsidRPr="00B434AF">
        <w:rPr>
          <w:rFonts w:ascii="Calibri" w:hAnsi="Calibri" w:cs="Calibri"/>
          <w:sz w:val="20"/>
        </w:rPr>
        <w:t>Criado pela Lei Municipal nº 2.400/99</w:t>
      </w:r>
    </w:p>
    <w:p w:rsidR="00B46526" w:rsidRPr="00B434AF" w:rsidRDefault="00B46526" w:rsidP="00B46526">
      <w:pPr>
        <w:jc w:val="center"/>
        <w:rPr>
          <w:rFonts w:ascii="Calibri" w:hAnsi="Calibri" w:cs="Calibri"/>
          <w:sz w:val="20"/>
        </w:rPr>
      </w:pPr>
      <w:r w:rsidRPr="00B434AF">
        <w:rPr>
          <w:rFonts w:ascii="Calibri" w:hAnsi="Calibri" w:cs="Calibri"/>
          <w:sz w:val="20"/>
        </w:rPr>
        <w:t>Alterado pela Lei Municipal nº 3.825/12</w:t>
      </w:r>
    </w:p>
    <w:p w:rsidR="00B46526" w:rsidRPr="00B434AF" w:rsidRDefault="00B46526" w:rsidP="00B46526">
      <w:pPr>
        <w:jc w:val="center"/>
        <w:rPr>
          <w:rFonts w:ascii="Calibri" w:hAnsi="Calibri" w:cs="Calibri"/>
          <w:sz w:val="20"/>
        </w:rPr>
      </w:pPr>
      <w:r w:rsidRPr="00B434AF">
        <w:rPr>
          <w:rFonts w:ascii="Calibri" w:hAnsi="Calibri" w:cs="Calibri"/>
          <w:sz w:val="20"/>
        </w:rPr>
        <w:t>Regulamentado pela Lei Municipal nº 3.892/12</w:t>
      </w:r>
    </w:p>
    <w:p w:rsidR="00B46526" w:rsidRPr="00B434AF" w:rsidRDefault="00B46526" w:rsidP="00B46526">
      <w:pPr>
        <w:jc w:val="center"/>
        <w:rPr>
          <w:rFonts w:ascii="Calibri" w:hAnsi="Calibri" w:cs="Calibri"/>
        </w:rPr>
      </w:pPr>
      <w:r w:rsidRPr="00B434AF">
        <w:rPr>
          <w:rFonts w:ascii="Calibri" w:hAnsi="Calibri" w:cs="Calibri"/>
          <w:sz w:val="20"/>
        </w:rPr>
        <w:t>Fone 47 3632-2420</w:t>
      </w:r>
    </w:p>
    <w:p w:rsidR="00B46526" w:rsidRDefault="00B46526" w:rsidP="004B47CA">
      <w:pPr>
        <w:jc w:val="center"/>
        <w:rPr>
          <w:rFonts w:ascii="Calibri" w:hAnsi="Calibri"/>
          <w:b/>
        </w:rPr>
      </w:pPr>
    </w:p>
    <w:p w:rsidR="00B46526" w:rsidRDefault="00B46526" w:rsidP="00B46526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  <w:iCs/>
        </w:rPr>
        <w:t xml:space="preserve">RESOLUÇÃO Nº 01 </w:t>
      </w:r>
      <w:r>
        <w:rPr>
          <w:rFonts w:ascii="Calibri" w:hAnsi="Calibri" w:cs="Calibri"/>
          <w:b/>
          <w:bCs/>
        </w:rPr>
        <w:t xml:space="preserve">DE 14 DE ABRIL DE </w:t>
      </w:r>
      <w:r>
        <w:rPr>
          <w:rFonts w:ascii="Calibri" w:hAnsi="Calibri" w:cs="Calibri"/>
          <w:b/>
          <w:bCs/>
          <w:iCs/>
        </w:rPr>
        <w:t>2020</w:t>
      </w:r>
    </w:p>
    <w:p w:rsidR="00B46526" w:rsidRPr="00956380" w:rsidRDefault="00B46526" w:rsidP="00B46526">
      <w:pPr>
        <w:jc w:val="center"/>
        <w:rPr>
          <w:rFonts w:ascii="Calibri" w:hAnsi="Calibri" w:cs="Calibri"/>
          <w:bCs/>
          <w:sz w:val="16"/>
          <w:szCs w:val="16"/>
        </w:rPr>
      </w:pPr>
    </w:p>
    <w:p w:rsidR="00B46526" w:rsidRDefault="00B46526" w:rsidP="00B46526">
      <w:pPr>
        <w:pStyle w:val="Recuodecorpodetexto"/>
        <w:spacing w:after="0"/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FIXA NORMAS PARA O FUNCIONAMENTO TEMPORÁRIO DE DISTRIBUIÇÃO DE MERENDA ESCOLAR ENQUANTO PERDURAR O ENSINO NÃO PRESENCIAL NA EDUCAÇÃO BÁSICA ESCOLAR NO ÂMBITO DO SISTEMA MUNICIPAL DE ENSINO DE CAMPO ALEGRE/SC., E ESTABELECE OUTRAS PROVIDÊNCIAS.</w:t>
      </w:r>
    </w:p>
    <w:p w:rsidR="00B46526" w:rsidRPr="00956380" w:rsidRDefault="00B46526" w:rsidP="00B46526">
      <w:pPr>
        <w:rPr>
          <w:rFonts w:ascii="Calibri" w:hAnsi="Calibri" w:cs="Calibri"/>
          <w:sz w:val="16"/>
          <w:szCs w:val="16"/>
        </w:rPr>
      </w:pPr>
    </w:p>
    <w:p w:rsidR="00B46526" w:rsidRDefault="00B46526" w:rsidP="00B46526">
      <w:pPr>
        <w:ind w:firstLine="11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Presidente do Conselho Municipal de Educação do Município de Campo Alegre, Estado de Santa Catarina, usando da competência que lhe confere a Lei Municipal nº 3.892, de 19 de novembro de 2012, que Dispõe sobre a Regulamentação do Conselho Municipal de Alimentação Escolar de Campo Alegre/SC. – CAE, e com base na Lei de Diretrizes e Bases da Educação Nacional Lei Federal nº 9.394/96, em especial os Artigos 5º e 11, da Lei Municipal nº 3.825, de 04 de abril de 2012 e demais disposições legais; </w:t>
      </w:r>
      <w:r>
        <w:rPr>
          <w:rFonts w:ascii="Calibri" w:hAnsi="Calibri" w:cs="Calibri"/>
          <w:b/>
          <w:bCs/>
        </w:rPr>
        <w:t>RESOLVE</w:t>
      </w:r>
      <w:r>
        <w:rPr>
          <w:rFonts w:ascii="Calibri" w:hAnsi="Calibri" w:cs="Calibri"/>
        </w:rPr>
        <w:t>:</w:t>
      </w:r>
    </w:p>
    <w:p w:rsidR="00B46526" w:rsidRPr="00956380" w:rsidRDefault="00B46526" w:rsidP="00B46526">
      <w:pPr>
        <w:rPr>
          <w:rFonts w:ascii="Calibri" w:hAnsi="Calibri" w:cs="Calibri"/>
          <w:bCs/>
          <w:sz w:val="16"/>
          <w:szCs w:val="16"/>
        </w:rPr>
      </w:pPr>
    </w:p>
    <w:p w:rsidR="00B46526" w:rsidRDefault="00B46526" w:rsidP="00B46526">
      <w:pPr>
        <w:ind w:firstLine="1134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Art. 1º </w:t>
      </w:r>
      <w:r>
        <w:rPr>
          <w:rFonts w:ascii="Calibri" w:hAnsi="Calibri" w:cs="Calibri"/>
          <w:bCs/>
        </w:rPr>
        <w:t>Regulamentar e fixar normas para a distribuição temporária da “</w:t>
      </w:r>
      <w:r w:rsidRPr="00480DA3">
        <w:rPr>
          <w:rFonts w:ascii="Calibri" w:hAnsi="Calibri" w:cs="Calibri"/>
          <w:b/>
          <w:bCs/>
        </w:rPr>
        <w:t>Merenda Escolar</w:t>
      </w:r>
      <w:r>
        <w:rPr>
          <w:rFonts w:ascii="Calibri" w:hAnsi="Calibri" w:cs="Calibri"/>
          <w:b/>
          <w:bCs/>
        </w:rPr>
        <w:t>”</w:t>
      </w:r>
      <w:r>
        <w:rPr>
          <w:rFonts w:ascii="Calibri" w:hAnsi="Calibri" w:cs="Calibri"/>
          <w:bCs/>
        </w:rPr>
        <w:t xml:space="preserve"> enquanto perdurar na Educação Básica Escolar </w:t>
      </w:r>
      <w:r>
        <w:rPr>
          <w:rFonts w:ascii="Calibri" w:hAnsi="Calibri" w:cs="Calibri"/>
        </w:rPr>
        <w:t>dos estabelecimentos de ensino integrantes do Sistema Municipal de Ensino a “</w:t>
      </w:r>
      <w:r w:rsidRPr="00480DA3">
        <w:rPr>
          <w:rFonts w:ascii="Calibri" w:hAnsi="Calibri" w:cs="Calibri"/>
          <w:b/>
        </w:rPr>
        <w:t>educação não presencial</w:t>
      </w:r>
      <w:r>
        <w:rPr>
          <w:rFonts w:ascii="Calibri" w:hAnsi="Calibri" w:cs="Calibri"/>
          <w:b/>
        </w:rPr>
        <w:t>”</w:t>
      </w:r>
      <w:r>
        <w:rPr>
          <w:rFonts w:ascii="Calibri" w:hAnsi="Calibri" w:cs="Calibri"/>
        </w:rPr>
        <w:t>, por motivo da pandemia do novo coronavírus (COVID-19)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B46526" w:rsidRDefault="00B46526" w:rsidP="00B46526">
      <w:pPr>
        <w:ind w:firstLine="113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Parágrafo único.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Para efeito desta Resolução, são integrantes do Sistema Municipal de Ensino as Instituições da Educação Infantil públicas, particulares e não governamentais localizadas no Município de Campo Alegre/SC., o Ensino Fundamental Regular, criado e mantido pelo Poder Público Municipal.</w:t>
      </w:r>
    </w:p>
    <w:p w:rsidR="00B46526" w:rsidRPr="006A5FEB" w:rsidRDefault="00B46526" w:rsidP="00B46526">
      <w:pPr>
        <w:tabs>
          <w:tab w:val="left" w:pos="1635"/>
        </w:tabs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</w:rPr>
        <w:tab/>
      </w:r>
    </w:p>
    <w:p w:rsidR="00B46526" w:rsidRDefault="00B46526" w:rsidP="00B46526">
      <w:pPr>
        <w:tabs>
          <w:tab w:val="left" w:pos="993"/>
        </w:tabs>
        <w:ind w:firstLine="1134"/>
        <w:jc w:val="both"/>
        <w:rPr>
          <w:rFonts w:ascii="Calibri" w:hAnsi="Calibri" w:cs="Calibri"/>
          <w:bCs/>
          <w:sz w:val="12"/>
          <w:szCs w:val="12"/>
        </w:rPr>
      </w:pPr>
      <w:r>
        <w:rPr>
          <w:rFonts w:ascii="Calibri" w:hAnsi="Calibri" w:cs="Calibri"/>
          <w:b/>
          <w:bCs/>
        </w:rPr>
        <w:t xml:space="preserve">Art. 2º </w:t>
      </w:r>
      <w:r>
        <w:rPr>
          <w:rFonts w:ascii="Calibri" w:hAnsi="Calibri" w:cs="Calibri"/>
        </w:rPr>
        <w:t>O Plano de Ação da Secretaria Municipal de Educação do Município de Campo Alegre/SC., é parte integrante desta Resolução.</w:t>
      </w:r>
    </w:p>
    <w:p w:rsidR="00B46526" w:rsidRPr="006A5FEB" w:rsidRDefault="00B46526" w:rsidP="00B46526">
      <w:pPr>
        <w:jc w:val="both"/>
        <w:rPr>
          <w:rFonts w:ascii="Calibri" w:hAnsi="Calibri" w:cs="Calibri"/>
          <w:bCs/>
          <w:sz w:val="16"/>
          <w:szCs w:val="16"/>
        </w:rPr>
      </w:pPr>
    </w:p>
    <w:p w:rsidR="00B46526" w:rsidRDefault="00B46526" w:rsidP="00B46526">
      <w:pPr>
        <w:tabs>
          <w:tab w:val="left" w:pos="1134"/>
        </w:tabs>
        <w:ind w:firstLine="1134"/>
        <w:jc w:val="both"/>
        <w:rPr>
          <w:rFonts w:ascii="Calibri" w:hAnsi="Calibri" w:cs="Calibri"/>
          <w:bCs/>
          <w:sz w:val="12"/>
          <w:szCs w:val="12"/>
        </w:rPr>
      </w:pPr>
      <w:r>
        <w:rPr>
          <w:rFonts w:ascii="Calibri" w:hAnsi="Calibri" w:cs="Calibri"/>
          <w:b/>
          <w:bCs/>
        </w:rPr>
        <w:t xml:space="preserve">Art. 3º </w:t>
      </w:r>
      <w:r>
        <w:rPr>
          <w:rFonts w:ascii="Calibri" w:hAnsi="Calibri" w:cs="Calibri"/>
        </w:rPr>
        <w:t>Esta Resolução entra em vigor na data de sua publicação.</w:t>
      </w:r>
    </w:p>
    <w:p w:rsidR="00B46526" w:rsidRPr="00956380" w:rsidRDefault="00B46526" w:rsidP="00B46526">
      <w:pPr>
        <w:tabs>
          <w:tab w:val="left" w:pos="0"/>
        </w:tabs>
        <w:jc w:val="both"/>
        <w:rPr>
          <w:rFonts w:ascii="Calibri" w:hAnsi="Calibri" w:cs="Calibri"/>
          <w:bCs/>
        </w:rPr>
      </w:pPr>
      <w:r w:rsidRPr="00956380">
        <w:rPr>
          <w:rFonts w:ascii="Calibri" w:hAnsi="Calibri" w:cs="Calibri"/>
          <w:bCs/>
        </w:rPr>
        <w:tab/>
      </w:r>
      <w:r w:rsidRPr="00956380">
        <w:rPr>
          <w:rFonts w:ascii="Calibri" w:hAnsi="Calibri" w:cs="Calibri"/>
          <w:bCs/>
        </w:rPr>
        <w:tab/>
      </w:r>
    </w:p>
    <w:p w:rsidR="00B46526" w:rsidRDefault="00B46526" w:rsidP="00B46526">
      <w:pPr>
        <w:jc w:val="center"/>
        <w:rPr>
          <w:rFonts w:ascii="Calibri" w:hAnsi="Calibri" w:cs="Calibri"/>
          <w:sz w:val="52"/>
          <w:szCs w:val="52"/>
        </w:rPr>
      </w:pPr>
      <w:r>
        <w:rPr>
          <w:rFonts w:ascii="Calibri" w:hAnsi="Calibri" w:cs="Calibri"/>
        </w:rPr>
        <w:t>Campo Alegre/SC., 14 de abril de 2020.</w:t>
      </w:r>
    </w:p>
    <w:p w:rsidR="00B46526" w:rsidRPr="00B46526" w:rsidRDefault="00B46526" w:rsidP="00B46526">
      <w:pPr>
        <w:jc w:val="center"/>
        <w:rPr>
          <w:rFonts w:ascii="Calibri" w:hAnsi="Calibri" w:cs="Calibri"/>
          <w:bCs/>
          <w:sz w:val="56"/>
          <w:szCs w:val="56"/>
        </w:rPr>
      </w:pPr>
    </w:p>
    <w:p w:rsidR="00B46526" w:rsidRDefault="00B46526" w:rsidP="00B4652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ARACI RUPPEL</w:t>
      </w:r>
    </w:p>
    <w:p w:rsidR="00B46526" w:rsidRDefault="00B46526" w:rsidP="00B4652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Presidente do Conselho do CAE</w:t>
      </w:r>
    </w:p>
    <w:p w:rsidR="00B46526" w:rsidRPr="00B46526" w:rsidRDefault="00B46526" w:rsidP="00B46526">
      <w:pPr>
        <w:jc w:val="both"/>
        <w:rPr>
          <w:rFonts w:ascii="Calibri" w:hAnsi="Calibri" w:cs="Calibri"/>
          <w:bCs/>
          <w:sz w:val="16"/>
          <w:szCs w:val="16"/>
          <w:vertAlign w:val="subscript"/>
        </w:rPr>
      </w:pPr>
    </w:p>
    <w:p w:rsidR="00B46526" w:rsidRDefault="00B46526" w:rsidP="00B46526">
      <w:pPr>
        <w:ind w:right="-1"/>
        <w:jc w:val="both"/>
        <w:rPr>
          <w:rFonts w:ascii="Calibri" w:hAnsi="Calibri" w:cs="Calibri"/>
          <w:kern w:val="2"/>
        </w:rPr>
      </w:pPr>
      <w:r>
        <w:rPr>
          <w:rFonts w:ascii="Calibri" w:hAnsi="Calibri" w:cs="Calibri"/>
          <w:kern w:val="2"/>
        </w:rPr>
        <w:t xml:space="preserve">Registrada e Publicada a presente Resolução </w:t>
      </w:r>
      <w:proofErr w:type="gramStart"/>
      <w:r>
        <w:rPr>
          <w:rFonts w:ascii="Calibri" w:hAnsi="Calibri" w:cs="Calibri"/>
          <w:kern w:val="2"/>
        </w:rPr>
        <w:t>aos quatorze</w:t>
      </w:r>
      <w:proofErr w:type="gramEnd"/>
      <w:r>
        <w:rPr>
          <w:rFonts w:ascii="Calibri" w:hAnsi="Calibri" w:cs="Calibri"/>
          <w:kern w:val="2"/>
        </w:rPr>
        <w:t xml:space="preserve"> dias do mês de abril do ano de dois mil e vinte.</w:t>
      </w:r>
    </w:p>
    <w:p w:rsidR="00B46526" w:rsidRPr="00B46526" w:rsidRDefault="00B46526" w:rsidP="00B46526">
      <w:pPr>
        <w:jc w:val="center"/>
        <w:rPr>
          <w:rFonts w:ascii="Calibri" w:hAnsi="Calibri" w:cs="Calibri"/>
          <w:bCs/>
          <w:sz w:val="56"/>
          <w:szCs w:val="56"/>
        </w:rPr>
      </w:pPr>
    </w:p>
    <w:p w:rsidR="00B46526" w:rsidRDefault="00B46526" w:rsidP="00B4652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JOSÉ CARLOS NENEVE CORDEIRO</w:t>
      </w:r>
    </w:p>
    <w:p w:rsidR="00777C7C" w:rsidRDefault="00B46526" w:rsidP="00B46526">
      <w:pPr>
        <w:jc w:val="center"/>
      </w:pPr>
      <w:r>
        <w:rPr>
          <w:rFonts w:ascii="Calibri" w:hAnsi="Calibri" w:cs="Calibri"/>
          <w:b/>
          <w:bCs/>
        </w:rPr>
        <w:t>Secretário de Assessoria Técnica do CAE</w:t>
      </w:r>
    </w:p>
    <w:p w:rsidR="00B46526" w:rsidRDefault="00B46526" w:rsidP="00B46526">
      <w:pPr>
        <w:tabs>
          <w:tab w:val="left" w:pos="7260"/>
        </w:tabs>
        <w:jc w:val="center"/>
        <w:rPr>
          <w:rFonts w:ascii="Calibri" w:eastAsia="Calibri" w:hAnsi="Calibri" w:cs="Calibri"/>
          <w:b/>
        </w:rPr>
      </w:pPr>
    </w:p>
    <w:p w:rsidR="00B46526" w:rsidRDefault="00B46526" w:rsidP="00B46526">
      <w:pPr>
        <w:tabs>
          <w:tab w:val="left" w:pos="7260"/>
        </w:tabs>
        <w:jc w:val="center"/>
        <w:rPr>
          <w:rFonts w:ascii="Calibri" w:eastAsia="Calibri" w:hAnsi="Calibri" w:cs="Calibri"/>
          <w:b/>
        </w:rPr>
      </w:pPr>
    </w:p>
    <w:p w:rsidR="00B46526" w:rsidRPr="00A146D4" w:rsidRDefault="00B46526" w:rsidP="00B46526">
      <w:pPr>
        <w:tabs>
          <w:tab w:val="left" w:pos="7260"/>
        </w:tabs>
        <w:jc w:val="center"/>
        <w:rPr>
          <w:rFonts w:ascii="Calibri" w:eastAsia="Calibri" w:hAnsi="Calibri" w:cs="Calibri"/>
          <w:b/>
        </w:rPr>
      </w:pPr>
      <w:r w:rsidRPr="00A146D4">
        <w:rPr>
          <w:rFonts w:ascii="Calibri" w:eastAsia="Calibri" w:hAnsi="Calibri" w:cs="Calibri"/>
          <w:b/>
        </w:rPr>
        <w:lastRenderedPageBreak/>
        <w:t>ANEXO ÚNICO DA RESOLUÇÃO Nº 01 DE 14 DE ABRIL DE 2020</w:t>
      </w:r>
    </w:p>
    <w:p w:rsidR="00B46526" w:rsidRPr="00A146D4" w:rsidRDefault="00B46526" w:rsidP="00B46526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B46526" w:rsidRPr="00A146D4" w:rsidRDefault="00B46526" w:rsidP="00B46526">
      <w:pPr>
        <w:jc w:val="center"/>
        <w:rPr>
          <w:rFonts w:ascii="Calibri" w:eastAsia="Calibri" w:hAnsi="Calibri" w:cs="Calibri"/>
          <w:b/>
        </w:rPr>
      </w:pPr>
      <w:r w:rsidRPr="00A146D4">
        <w:rPr>
          <w:rFonts w:ascii="Calibri" w:eastAsia="Calibri" w:hAnsi="Calibri" w:cs="Calibri"/>
          <w:b/>
        </w:rPr>
        <w:t>Plano de Ação do Programa Nacional de Alimentação Escolar (PNAE) da Secretaria</w:t>
      </w:r>
    </w:p>
    <w:p w:rsidR="00B46526" w:rsidRPr="00A146D4" w:rsidRDefault="00B46526" w:rsidP="00B46526">
      <w:pPr>
        <w:jc w:val="center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  <w:b/>
        </w:rPr>
        <w:t xml:space="preserve"> Municipal de Educação do Município de Campo Alegre/SC.</w:t>
      </w:r>
    </w:p>
    <w:p w:rsidR="00B46526" w:rsidRPr="00A146D4" w:rsidRDefault="00B46526" w:rsidP="00B46526">
      <w:pPr>
        <w:tabs>
          <w:tab w:val="center" w:pos="4252"/>
          <w:tab w:val="right" w:pos="8504"/>
        </w:tabs>
        <w:jc w:val="center"/>
        <w:rPr>
          <w:rFonts w:ascii="Calibri" w:hAnsi="Calibri" w:cs="Calibri"/>
          <w:b/>
        </w:rPr>
      </w:pPr>
      <w:r w:rsidRPr="00A146D4">
        <w:rPr>
          <w:rFonts w:ascii="Calibri" w:hAnsi="Calibri" w:cs="Calibri"/>
          <w:b/>
        </w:rPr>
        <w:t>(Considerando a Lei Federal nº 13.987, de 07 de abril de 2020).</w:t>
      </w:r>
    </w:p>
    <w:p w:rsidR="00B46526" w:rsidRPr="00A146D4" w:rsidRDefault="00B46526" w:rsidP="00B46526">
      <w:pPr>
        <w:jc w:val="both"/>
        <w:rPr>
          <w:rFonts w:ascii="Calibri" w:eastAsia="Calibri" w:hAnsi="Calibri" w:cs="Calibri"/>
          <w:sz w:val="28"/>
          <w:szCs w:val="28"/>
        </w:rPr>
      </w:pPr>
    </w:p>
    <w:p w:rsidR="00B46526" w:rsidRPr="00A146D4" w:rsidRDefault="00B46526" w:rsidP="00B46526">
      <w:pPr>
        <w:jc w:val="center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  <w:b/>
        </w:rPr>
        <w:t>Início 20/04/2020 em vigor durante o período d</w:t>
      </w:r>
      <w:r>
        <w:rPr>
          <w:rFonts w:ascii="Calibri" w:eastAsia="Calibri" w:hAnsi="Calibri" w:cs="Calibri"/>
          <w:b/>
        </w:rPr>
        <w:t>a</w:t>
      </w:r>
      <w:r w:rsidRPr="00A146D4">
        <w:rPr>
          <w:rFonts w:ascii="Calibri" w:eastAsia="Calibri" w:hAnsi="Calibri" w:cs="Calibri"/>
          <w:b/>
        </w:rPr>
        <w:t xml:space="preserve"> pandemia do coronavírus (COVID-19).</w:t>
      </w:r>
    </w:p>
    <w:p w:rsidR="00B46526" w:rsidRPr="00A146D4" w:rsidRDefault="00B46526" w:rsidP="00B46526">
      <w:pPr>
        <w:rPr>
          <w:rFonts w:ascii="Calibri" w:eastAsia="Calibri" w:hAnsi="Calibri" w:cs="Calibri"/>
          <w:sz w:val="32"/>
          <w:szCs w:val="32"/>
        </w:rPr>
      </w:pPr>
    </w:p>
    <w:p w:rsidR="00B46526" w:rsidRPr="00A146D4" w:rsidRDefault="00B46526" w:rsidP="00B46526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  <w:b/>
        </w:rPr>
        <w:t>Objetivo</w:t>
      </w:r>
      <w:r w:rsidRPr="00A146D4">
        <w:rPr>
          <w:rFonts w:ascii="Calibri" w:eastAsia="Calibri" w:hAnsi="Calibri" w:cs="Calibri"/>
        </w:rPr>
        <w:t>:</w:t>
      </w:r>
    </w:p>
    <w:p w:rsidR="00B46526" w:rsidRPr="00A146D4" w:rsidRDefault="00B46526" w:rsidP="00B46526">
      <w:p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  <w:b/>
          <w:shd w:val="clear" w:color="auto" w:fill="FFFFFF"/>
        </w:rPr>
        <w:t>1.1</w:t>
      </w:r>
      <w:r w:rsidRPr="00A146D4">
        <w:rPr>
          <w:rFonts w:ascii="Calibri" w:eastAsia="Calibri" w:hAnsi="Calibri" w:cs="Calibri"/>
          <w:shd w:val="clear" w:color="auto" w:fill="FFFFFF"/>
        </w:rPr>
        <w:t xml:space="preserve"> Traçar um Plano de Ação para a aquisição e distribuição dos gêneros alimentícios adquiridos com recursos do Programa Nacional de Alimentação Escolar</w:t>
      </w:r>
      <w:r>
        <w:rPr>
          <w:rFonts w:ascii="Calibri" w:eastAsia="Calibri" w:hAnsi="Calibri" w:cs="Calibri"/>
          <w:shd w:val="clear" w:color="auto" w:fill="FFFFFF"/>
        </w:rPr>
        <w:t xml:space="preserve"> – </w:t>
      </w:r>
      <w:r w:rsidRPr="00A146D4">
        <w:rPr>
          <w:rFonts w:ascii="Calibri" w:eastAsia="Calibri" w:hAnsi="Calibri" w:cs="Calibri"/>
          <w:shd w:val="clear" w:color="auto" w:fill="FFFFFF"/>
        </w:rPr>
        <w:t>PNAE</w:t>
      </w:r>
      <w:r>
        <w:rPr>
          <w:rFonts w:ascii="Calibri" w:eastAsia="Calibri" w:hAnsi="Calibri" w:cs="Calibri"/>
          <w:shd w:val="clear" w:color="auto" w:fill="FFFFFF"/>
        </w:rPr>
        <w:t>,</w:t>
      </w:r>
      <w:r w:rsidRPr="00A146D4">
        <w:rPr>
          <w:rFonts w:ascii="Calibri" w:eastAsia="Calibri" w:hAnsi="Calibri" w:cs="Calibri"/>
          <w:shd w:val="clear" w:color="auto" w:fill="FFFFFF"/>
        </w:rPr>
        <w:t xml:space="preserve"> aos pais ou responsáveis dos estudantes das escolas públicas, </w:t>
      </w:r>
      <w:r w:rsidRPr="00A146D4">
        <w:rPr>
          <w:rFonts w:ascii="Calibri" w:eastAsia="Calibri" w:hAnsi="Calibri" w:cs="Calibri"/>
        </w:rPr>
        <w:t>te</w:t>
      </w:r>
      <w:r w:rsidRPr="00A146D4">
        <w:rPr>
          <w:rFonts w:ascii="Calibri" w:eastAsia="Calibri" w:hAnsi="Calibri" w:cs="Calibri"/>
          <w:shd w:val="clear" w:color="auto" w:fill="FFFFFF"/>
        </w:rPr>
        <w:t>ndo em vista sua autorização, em caráter excepcional, durante o período de suspensão das aulas em razão de situação de emergência ou calamidade pública.</w:t>
      </w:r>
    </w:p>
    <w:p w:rsidR="00B46526" w:rsidRPr="00A146D4" w:rsidRDefault="00B46526" w:rsidP="00B46526">
      <w:pPr>
        <w:rPr>
          <w:rFonts w:ascii="Calibri" w:eastAsia="Calibri" w:hAnsi="Calibri" w:cs="Calibri"/>
        </w:rPr>
      </w:pPr>
    </w:p>
    <w:p w:rsidR="00B46526" w:rsidRPr="00A146D4" w:rsidRDefault="00B46526" w:rsidP="00B46526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  <w:b/>
        </w:rPr>
        <w:t>Da aquisição:</w:t>
      </w:r>
    </w:p>
    <w:p w:rsidR="00B46526" w:rsidRPr="00A146D4" w:rsidRDefault="00B46526" w:rsidP="00B46526">
      <w:p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  <w:b/>
        </w:rPr>
        <w:t>2.1</w:t>
      </w:r>
      <w:r w:rsidRPr="00A146D4">
        <w:rPr>
          <w:rFonts w:ascii="Calibri" w:eastAsia="Calibri" w:hAnsi="Calibri" w:cs="Calibri"/>
        </w:rPr>
        <w:t xml:space="preserve"> Serão adquiridos apenas os produtos oriundos da agricultura familiar local, tendo em vista que este é o gênero alimentício adquirido com o recurso advindo do </w:t>
      </w:r>
      <w:r>
        <w:rPr>
          <w:rFonts w:ascii="Calibri" w:eastAsia="Calibri" w:hAnsi="Calibri" w:cs="Calibri"/>
        </w:rPr>
        <w:t>Programa Nacional de Alimentação Escolar</w:t>
      </w:r>
      <w:r w:rsidRPr="00A146D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– </w:t>
      </w:r>
      <w:r w:rsidRPr="00A146D4">
        <w:rPr>
          <w:rFonts w:ascii="Calibri" w:eastAsia="Calibri" w:hAnsi="Calibri" w:cs="Calibri"/>
        </w:rPr>
        <w:t>PNAE.</w:t>
      </w:r>
    </w:p>
    <w:p w:rsidR="00B46526" w:rsidRPr="00A146D4" w:rsidRDefault="00B46526" w:rsidP="00B46526">
      <w:p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  <w:b/>
        </w:rPr>
        <w:t>2.2</w:t>
      </w:r>
      <w:r w:rsidRPr="00A146D4">
        <w:rPr>
          <w:rFonts w:ascii="Calibri" w:eastAsia="Calibri" w:hAnsi="Calibri" w:cs="Calibri"/>
        </w:rPr>
        <w:t xml:space="preserve"> </w:t>
      </w:r>
      <w:proofErr w:type="gramStart"/>
      <w:r w:rsidRPr="00A146D4">
        <w:rPr>
          <w:rFonts w:ascii="Calibri" w:eastAsia="Calibri" w:hAnsi="Calibri" w:cs="Calibri"/>
        </w:rPr>
        <w:t>Optou-se</w:t>
      </w:r>
      <w:proofErr w:type="gramEnd"/>
      <w:r w:rsidRPr="00A146D4">
        <w:rPr>
          <w:rFonts w:ascii="Calibri" w:eastAsia="Calibri" w:hAnsi="Calibri" w:cs="Calibri"/>
        </w:rPr>
        <w:t xml:space="preserve"> por selecionar os alimentos com maior durabilidade, dentre os já presentes na chamada pública de 2020, os quais foram: cebola, cenoura, beterraba, batata inglesa, pepino, chuchu, laranja e banana.</w:t>
      </w:r>
    </w:p>
    <w:p w:rsidR="00B46526" w:rsidRPr="00A146D4" w:rsidRDefault="00B46526" w:rsidP="00B46526">
      <w:pPr>
        <w:jc w:val="both"/>
        <w:rPr>
          <w:rFonts w:ascii="Calibri" w:eastAsia="Calibri" w:hAnsi="Calibri" w:cs="Calibri"/>
          <w:b/>
        </w:rPr>
      </w:pPr>
      <w:r w:rsidRPr="00A146D4">
        <w:rPr>
          <w:rFonts w:ascii="Calibri" w:eastAsia="Calibri" w:hAnsi="Calibri" w:cs="Calibri"/>
          <w:b/>
        </w:rPr>
        <w:t>2.3</w:t>
      </w:r>
      <w:r w:rsidRPr="00A146D4">
        <w:rPr>
          <w:rFonts w:ascii="Calibri" w:eastAsia="Calibri" w:hAnsi="Calibri" w:cs="Calibri"/>
        </w:rPr>
        <w:t xml:space="preserve"> O cronograma de entrega foi estabelecido e dividido por </w:t>
      </w:r>
      <w:r>
        <w:rPr>
          <w:rFonts w:ascii="Calibri" w:eastAsia="Calibri" w:hAnsi="Calibri" w:cs="Calibri"/>
        </w:rPr>
        <w:t xml:space="preserve">Unidade </w:t>
      </w:r>
      <w:r w:rsidRPr="00A146D4">
        <w:rPr>
          <w:rFonts w:ascii="Calibri" w:eastAsia="Calibri" w:hAnsi="Calibri" w:cs="Calibri"/>
        </w:rPr>
        <w:t>Escola</w:t>
      </w:r>
      <w:r>
        <w:rPr>
          <w:rFonts w:ascii="Calibri" w:eastAsia="Calibri" w:hAnsi="Calibri" w:cs="Calibri"/>
        </w:rPr>
        <w:t>r</w:t>
      </w:r>
      <w:r w:rsidRPr="00A146D4">
        <w:rPr>
          <w:rFonts w:ascii="Calibri" w:eastAsia="Calibri" w:hAnsi="Calibri" w:cs="Calibri"/>
        </w:rPr>
        <w:t>, acumulando-se as entregas semanais em apenas uma mensal.</w:t>
      </w:r>
    </w:p>
    <w:p w:rsidR="00B46526" w:rsidRPr="00A146D4" w:rsidRDefault="00B46526" w:rsidP="00B46526">
      <w:pPr>
        <w:rPr>
          <w:rFonts w:ascii="Calibri" w:eastAsia="Calibri" w:hAnsi="Calibri" w:cs="Calibri"/>
          <w:b/>
        </w:rPr>
      </w:pPr>
    </w:p>
    <w:p w:rsidR="00B46526" w:rsidRPr="00A146D4" w:rsidRDefault="00B46526" w:rsidP="00B46526">
      <w:pPr>
        <w:numPr>
          <w:ilvl w:val="0"/>
          <w:numId w:val="2"/>
        </w:numPr>
        <w:jc w:val="both"/>
        <w:rPr>
          <w:rFonts w:ascii="Calibri" w:eastAsia="Calibri" w:hAnsi="Calibri" w:cs="Calibri"/>
          <w:b/>
        </w:rPr>
      </w:pPr>
      <w:r w:rsidRPr="00A146D4">
        <w:rPr>
          <w:rFonts w:ascii="Calibri" w:eastAsia="Calibri" w:hAnsi="Calibri" w:cs="Calibri"/>
          <w:b/>
        </w:rPr>
        <w:t>Da distribuição:</w:t>
      </w:r>
    </w:p>
    <w:p w:rsidR="00B46526" w:rsidRPr="00A146D4" w:rsidRDefault="00B46526" w:rsidP="00B46526">
      <w:pPr>
        <w:numPr>
          <w:ilvl w:val="1"/>
          <w:numId w:val="3"/>
        </w:num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</w:rPr>
        <w:t xml:space="preserve">A data estabelecida para a primeira entrega dos insumos nas Escolas </w:t>
      </w:r>
      <w:r>
        <w:rPr>
          <w:rFonts w:ascii="Calibri" w:eastAsia="Calibri" w:hAnsi="Calibri" w:cs="Calibri"/>
        </w:rPr>
        <w:t xml:space="preserve">será em </w:t>
      </w:r>
      <w:r w:rsidRPr="00A146D4">
        <w:rPr>
          <w:rFonts w:ascii="Calibri" w:eastAsia="Calibri" w:hAnsi="Calibri" w:cs="Calibri"/>
        </w:rPr>
        <w:t>22</w:t>
      </w:r>
      <w:r>
        <w:rPr>
          <w:rFonts w:ascii="Calibri" w:eastAsia="Calibri" w:hAnsi="Calibri" w:cs="Calibri"/>
        </w:rPr>
        <w:t xml:space="preserve"> de abril de 2</w:t>
      </w:r>
      <w:r w:rsidRPr="00A146D4">
        <w:rPr>
          <w:rFonts w:ascii="Calibri" w:eastAsia="Calibri" w:hAnsi="Calibri" w:cs="Calibri"/>
        </w:rPr>
        <w:t>020.</w:t>
      </w:r>
    </w:p>
    <w:p w:rsidR="00B46526" w:rsidRPr="00A146D4" w:rsidRDefault="00B46526" w:rsidP="00B46526">
      <w:p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  <w:b/>
        </w:rPr>
        <w:t>3.2</w:t>
      </w:r>
      <w:r w:rsidRPr="00A146D4">
        <w:rPr>
          <w:rFonts w:ascii="Calibri" w:eastAsia="Calibri" w:hAnsi="Calibri" w:cs="Calibri"/>
        </w:rPr>
        <w:t xml:space="preserve"> As instituições </w:t>
      </w:r>
      <w:r>
        <w:rPr>
          <w:rFonts w:ascii="Calibri" w:eastAsia="Calibri" w:hAnsi="Calibri" w:cs="Calibri"/>
        </w:rPr>
        <w:t xml:space="preserve">de Ensino </w:t>
      </w:r>
      <w:r w:rsidRPr="00A146D4">
        <w:rPr>
          <w:rFonts w:ascii="Calibri" w:eastAsia="Calibri" w:hAnsi="Calibri" w:cs="Calibri"/>
        </w:rPr>
        <w:t>serão responsáveis pela separação dos alimentos em 500 kits, levando em consideração a tabela abaixo, a qual define a gramatura média por alimento:</w:t>
      </w:r>
    </w:p>
    <w:p w:rsidR="00B46526" w:rsidRPr="00A146D4" w:rsidRDefault="00B46526" w:rsidP="00B46526">
      <w:pPr>
        <w:ind w:firstLine="1418"/>
        <w:rPr>
          <w:rFonts w:ascii="Calibri" w:eastAsia="Calibri" w:hAnsi="Calibri" w:cs="Calibri"/>
        </w:rPr>
      </w:pPr>
    </w:p>
    <w:tbl>
      <w:tblPr>
        <w:tblW w:w="9054" w:type="dxa"/>
        <w:jc w:val="center"/>
        <w:tblInd w:w="-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9"/>
        <w:gridCol w:w="2694"/>
        <w:gridCol w:w="2551"/>
      </w:tblGrid>
      <w:tr w:rsidR="00B46526" w:rsidRPr="00A146D4" w:rsidTr="003D717F">
        <w:trPr>
          <w:trHeight w:val="218"/>
          <w:jc w:val="center"/>
        </w:trPr>
        <w:tc>
          <w:tcPr>
            <w:tcW w:w="3809" w:type="dxa"/>
            <w:shd w:val="clear" w:color="auto" w:fill="auto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146D4">
              <w:rPr>
                <w:rFonts w:ascii="Calibri" w:eastAsia="Calibri" w:hAnsi="Calibri" w:cs="Calibri"/>
                <w:b/>
                <w:bCs/>
              </w:rPr>
              <w:t>Alimento</w:t>
            </w:r>
          </w:p>
        </w:tc>
        <w:tc>
          <w:tcPr>
            <w:tcW w:w="2694" w:type="dxa"/>
            <w:shd w:val="clear" w:color="auto" w:fill="auto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146D4">
              <w:rPr>
                <w:rFonts w:ascii="Calibri" w:eastAsia="Calibri" w:hAnsi="Calibri" w:cs="Calibri"/>
                <w:b/>
                <w:bCs/>
              </w:rPr>
              <w:t>Quantia total (kg)</w:t>
            </w:r>
          </w:p>
        </w:tc>
        <w:tc>
          <w:tcPr>
            <w:tcW w:w="2551" w:type="dxa"/>
            <w:shd w:val="clear" w:color="auto" w:fill="auto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A146D4">
              <w:rPr>
                <w:rFonts w:ascii="Calibri" w:eastAsia="Calibri" w:hAnsi="Calibri" w:cs="Calibri"/>
                <w:b/>
                <w:bCs/>
              </w:rPr>
              <w:t>Quantia por kit (g)</w:t>
            </w:r>
          </w:p>
        </w:tc>
      </w:tr>
      <w:tr w:rsidR="00B46526" w:rsidRPr="00A146D4" w:rsidTr="003D717F">
        <w:trPr>
          <w:trHeight w:val="283"/>
          <w:jc w:val="center"/>
        </w:trPr>
        <w:tc>
          <w:tcPr>
            <w:tcW w:w="3809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 xml:space="preserve">Cebola </w:t>
            </w:r>
          </w:p>
        </w:tc>
        <w:tc>
          <w:tcPr>
            <w:tcW w:w="2694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146D4">
              <w:rPr>
                <w:rFonts w:ascii="Calibri" w:eastAsia="Calibri" w:hAnsi="Calibri" w:cs="Calibri"/>
              </w:rPr>
              <w:t>152kg</w:t>
            </w:r>
            <w:proofErr w:type="gramEnd"/>
          </w:p>
        </w:tc>
        <w:tc>
          <w:tcPr>
            <w:tcW w:w="2551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>304g</w:t>
            </w:r>
          </w:p>
        </w:tc>
      </w:tr>
      <w:tr w:rsidR="00B46526" w:rsidRPr="00A146D4" w:rsidTr="003D717F">
        <w:trPr>
          <w:trHeight w:val="283"/>
          <w:jc w:val="center"/>
        </w:trPr>
        <w:tc>
          <w:tcPr>
            <w:tcW w:w="3809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>Cenoura</w:t>
            </w:r>
          </w:p>
        </w:tc>
        <w:tc>
          <w:tcPr>
            <w:tcW w:w="2694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146D4">
              <w:rPr>
                <w:rFonts w:ascii="Calibri" w:eastAsia="Calibri" w:hAnsi="Calibri" w:cs="Calibri"/>
              </w:rPr>
              <w:t>184kg</w:t>
            </w:r>
            <w:proofErr w:type="gramEnd"/>
          </w:p>
        </w:tc>
        <w:tc>
          <w:tcPr>
            <w:tcW w:w="2551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>368g</w:t>
            </w:r>
          </w:p>
        </w:tc>
      </w:tr>
      <w:tr w:rsidR="00B46526" w:rsidRPr="00A146D4" w:rsidTr="003D717F">
        <w:trPr>
          <w:trHeight w:val="283"/>
          <w:jc w:val="center"/>
        </w:trPr>
        <w:tc>
          <w:tcPr>
            <w:tcW w:w="3809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>Beterraba</w:t>
            </w:r>
          </w:p>
        </w:tc>
        <w:tc>
          <w:tcPr>
            <w:tcW w:w="2694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146D4">
              <w:rPr>
                <w:rFonts w:ascii="Calibri" w:eastAsia="Calibri" w:hAnsi="Calibri" w:cs="Calibri"/>
              </w:rPr>
              <w:t>100kg</w:t>
            </w:r>
            <w:proofErr w:type="gramEnd"/>
          </w:p>
        </w:tc>
        <w:tc>
          <w:tcPr>
            <w:tcW w:w="2551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>200g</w:t>
            </w:r>
          </w:p>
        </w:tc>
      </w:tr>
      <w:tr w:rsidR="00B46526" w:rsidRPr="00A146D4" w:rsidTr="003D717F">
        <w:trPr>
          <w:trHeight w:val="283"/>
          <w:jc w:val="center"/>
        </w:trPr>
        <w:tc>
          <w:tcPr>
            <w:tcW w:w="3809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>Batata Inglesa</w:t>
            </w:r>
          </w:p>
        </w:tc>
        <w:tc>
          <w:tcPr>
            <w:tcW w:w="2694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146D4">
              <w:rPr>
                <w:rFonts w:ascii="Calibri" w:eastAsia="Calibri" w:hAnsi="Calibri" w:cs="Calibri"/>
              </w:rPr>
              <w:t>544kg</w:t>
            </w:r>
            <w:proofErr w:type="gramEnd"/>
          </w:p>
        </w:tc>
        <w:tc>
          <w:tcPr>
            <w:tcW w:w="2551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>1088g</w:t>
            </w:r>
          </w:p>
        </w:tc>
      </w:tr>
      <w:tr w:rsidR="00B46526" w:rsidRPr="00A146D4" w:rsidTr="003D717F">
        <w:trPr>
          <w:trHeight w:val="283"/>
          <w:jc w:val="center"/>
        </w:trPr>
        <w:tc>
          <w:tcPr>
            <w:tcW w:w="3809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>Pepino Salada</w:t>
            </w:r>
          </w:p>
        </w:tc>
        <w:tc>
          <w:tcPr>
            <w:tcW w:w="2694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146D4">
              <w:rPr>
                <w:rFonts w:ascii="Calibri" w:eastAsia="Calibri" w:hAnsi="Calibri" w:cs="Calibri"/>
              </w:rPr>
              <w:t>164kg</w:t>
            </w:r>
            <w:proofErr w:type="gramEnd"/>
          </w:p>
        </w:tc>
        <w:tc>
          <w:tcPr>
            <w:tcW w:w="2551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>328g</w:t>
            </w:r>
          </w:p>
        </w:tc>
      </w:tr>
      <w:tr w:rsidR="00B46526" w:rsidRPr="00A146D4" w:rsidTr="003D717F">
        <w:trPr>
          <w:trHeight w:val="283"/>
          <w:jc w:val="center"/>
        </w:trPr>
        <w:tc>
          <w:tcPr>
            <w:tcW w:w="3809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>Chuchu</w:t>
            </w:r>
          </w:p>
        </w:tc>
        <w:tc>
          <w:tcPr>
            <w:tcW w:w="2694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146D4">
              <w:rPr>
                <w:rFonts w:ascii="Calibri" w:eastAsia="Calibri" w:hAnsi="Calibri" w:cs="Calibri"/>
              </w:rPr>
              <w:t>88kg</w:t>
            </w:r>
            <w:proofErr w:type="gramEnd"/>
          </w:p>
        </w:tc>
        <w:tc>
          <w:tcPr>
            <w:tcW w:w="2551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>176g</w:t>
            </w:r>
          </w:p>
        </w:tc>
      </w:tr>
      <w:tr w:rsidR="00B46526" w:rsidRPr="00A146D4" w:rsidTr="003D717F">
        <w:trPr>
          <w:trHeight w:val="283"/>
          <w:jc w:val="center"/>
        </w:trPr>
        <w:tc>
          <w:tcPr>
            <w:tcW w:w="3809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>Laranja</w:t>
            </w:r>
          </w:p>
        </w:tc>
        <w:tc>
          <w:tcPr>
            <w:tcW w:w="2694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146D4">
              <w:rPr>
                <w:rFonts w:ascii="Calibri" w:eastAsia="Calibri" w:hAnsi="Calibri" w:cs="Calibri"/>
              </w:rPr>
              <w:t>700kg</w:t>
            </w:r>
            <w:proofErr w:type="gramEnd"/>
          </w:p>
        </w:tc>
        <w:tc>
          <w:tcPr>
            <w:tcW w:w="2551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>1400g</w:t>
            </w:r>
          </w:p>
        </w:tc>
      </w:tr>
      <w:tr w:rsidR="00B46526" w:rsidRPr="00A146D4" w:rsidTr="003D717F">
        <w:trPr>
          <w:trHeight w:val="283"/>
          <w:jc w:val="center"/>
        </w:trPr>
        <w:tc>
          <w:tcPr>
            <w:tcW w:w="3809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 xml:space="preserve">Banana </w:t>
            </w:r>
          </w:p>
        </w:tc>
        <w:tc>
          <w:tcPr>
            <w:tcW w:w="2694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proofErr w:type="gramStart"/>
            <w:r w:rsidRPr="00A146D4">
              <w:rPr>
                <w:rFonts w:ascii="Calibri" w:eastAsia="Calibri" w:hAnsi="Calibri" w:cs="Calibri"/>
              </w:rPr>
              <w:t>1520kg</w:t>
            </w:r>
            <w:proofErr w:type="gramEnd"/>
          </w:p>
        </w:tc>
        <w:tc>
          <w:tcPr>
            <w:tcW w:w="2551" w:type="dxa"/>
          </w:tcPr>
          <w:p w:rsidR="00B46526" w:rsidRPr="00A146D4" w:rsidRDefault="00B46526" w:rsidP="003D717F">
            <w:pPr>
              <w:jc w:val="center"/>
              <w:rPr>
                <w:rFonts w:ascii="Calibri" w:eastAsia="Calibri" w:hAnsi="Calibri" w:cs="Calibri"/>
              </w:rPr>
            </w:pPr>
            <w:r w:rsidRPr="00A146D4">
              <w:rPr>
                <w:rFonts w:ascii="Calibri" w:eastAsia="Calibri" w:hAnsi="Calibri" w:cs="Calibri"/>
              </w:rPr>
              <w:t>3040g</w:t>
            </w:r>
          </w:p>
        </w:tc>
      </w:tr>
    </w:tbl>
    <w:p w:rsidR="00B46526" w:rsidRPr="00A146D4" w:rsidRDefault="00B46526" w:rsidP="00B46526">
      <w:pPr>
        <w:rPr>
          <w:rFonts w:ascii="Calibri" w:eastAsia="Calibri" w:hAnsi="Calibri" w:cs="Calibri"/>
        </w:rPr>
      </w:pPr>
    </w:p>
    <w:p w:rsidR="00B46526" w:rsidRDefault="00B46526" w:rsidP="00B46526">
      <w:pPr>
        <w:numPr>
          <w:ilvl w:val="1"/>
          <w:numId w:val="3"/>
        </w:num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</w:rPr>
        <w:t>Caberá também às instituições de Ensino, definir</w:t>
      </w:r>
      <w:r>
        <w:rPr>
          <w:rFonts w:ascii="Calibri" w:eastAsia="Calibri" w:hAnsi="Calibri" w:cs="Calibri"/>
        </w:rPr>
        <w:t>em</w:t>
      </w:r>
      <w:r w:rsidRPr="00A146D4">
        <w:rPr>
          <w:rFonts w:ascii="Calibri" w:eastAsia="Calibri" w:hAnsi="Calibri" w:cs="Calibri"/>
        </w:rPr>
        <w:t xml:space="preserve"> quais serão as famílias contempladas com os kits, seguindo a seguinte ordem de prioridade:</w:t>
      </w:r>
    </w:p>
    <w:p w:rsidR="00B46526" w:rsidRPr="00A146D4" w:rsidRDefault="00B46526" w:rsidP="00B46526">
      <w:pPr>
        <w:tabs>
          <w:tab w:val="left" w:pos="0"/>
        </w:tabs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</w:p>
    <w:p w:rsidR="00B46526" w:rsidRPr="00A146D4" w:rsidRDefault="00B46526" w:rsidP="00B4652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</w:rPr>
        <w:t>Famílias cadastradas no Programa Bolsa Família;</w:t>
      </w:r>
    </w:p>
    <w:p w:rsidR="00B46526" w:rsidRPr="00A146D4" w:rsidRDefault="00B46526" w:rsidP="00B4652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</w:rPr>
        <w:t>Famílias em situação de vulnerabilidade social;</w:t>
      </w:r>
    </w:p>
    <w:p w:rsidR="00B46526" w:rsidRDefault="00B46526" w:rsidP="00B46526">
      <w:pPr>
        <w:numPr>
          <w:ilvl w:val="1"/>
          <w:numId w:val="1"/>
        </w:num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</w:rPr>
        <w:t>Demais alunos.</w:t>
      </w:r>
    </w:p>
    <w:p w:rsidR="00B46526" w:rsidRPr="00031974" w:rsidRDefault="00B46526" w:rsidP="00B46526">
      <w:pPr>
        <w:pStyle w:val="SemEspaamento"/>
        <w:rPr>
          <w:sz w:val="16"/>
          <w:szCs w:val="16"/>
          <w:vertAlign w:val="subscript"/>
          <w:lang w:eastAsia="pt-BR"/>
        </w:rPr>
      </w:pPr>
    </w:p>
    <w:p w:rsidR="00B46526" w:rsidRPr="00A146D4" w:rsidRDefault="00B46526" w:rsidP="00B46526">
      <w:p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  <w:b/>
        </w:rPr>
        <w:t xml:space="preserve">3.4 </w:t>
      </w:r>
      <w:r w:rsidRPr="00A146D4">
        <w:rPr>
          <w:rFonts w:ascii="Calibri" w:eastAsia="Calibri" w:hAnsi="Calibri" w:cs="Calibri"/>
        </w:rPr>
        <w:t>A distribuição, neste primeiro momento, deverá ocorrer entre os dias 23 e 24</w:t>
      </w:r>
      <w:r>
        <w:rPr>
          <w:rFonts w:ascii="Calibri" w:eastAsia="Calibri" w:hAnsi="Calibri" w:cs="Calibri"/>
        </w:rPr>
        <w:t xml:space="preserve"> de abril de 2020</w:t>
      </w:r>
      <w:r w:rsidRPr="00A146D4">
        <w:rPr>
          <w:rFonts w:ascii="Calibri" w:eastAsia="Calibri" w:hAnsi="Calibri" w:cs="Calibri"/>
        </w:rPr>
        <w:t>, sendo o dia 22</w:t>
      </w:r>
      <w:r>
        <w:rPr>
          <w:rFonts w:ascii="Calibri" w:eastAsia="Calibri" w:hAnsi="Calibri" w:cs="Calibri"/>
        </w:rPr>
        <w:t xml:space="preserve"> de abril de 2020,</w:t>
      </w:r>
      <w:r w:rsidRPr="00A146D4">
        <w:rPr>
          <w:rFonts w:ascii="Calibri" w:eastAsia="Calibri" w:hAnsi="Calibri" w:cs="Calibri"/>
        </w:rPr>
        <w:t xml:space="preserve"> destinado apenas para a separação dos kits.</w:t>
      </w:r>
    </w:p>
    <w:p w:rsidR="00B46526" w:rsidRPr="00A146D4" w:rsidRDefault="00B46526" w:rsidP="00B46526">
      <w:p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  <w:b/>
          <w:shd w:val="clear" w:color="auto" w:fill="FFFFFF"/>
        </w:rPr>
        <w:t>3.5</w:t>
      </w:r>
      <w:r w:rsidRPr="00A146D4">
        <w:rPr>
          <w:rFonts w:ascii="Calibri" w:eastAsia="Calibri" w:hAnsi="Calibri" w:cs="Calibri"/>
          <w:shd w:val="clear" w:color="auto" w:fill="FFFFFF"/>
        </w:rPr>
        <w:t xml:space="preserve"> </w:t>
      </w:r>
      <w:proofErr w:type="gramStart"/>
      <w:r w:rsidRPr="00A146D4">
        <w:rPr>
          <w:rFonts w:ascii="Calibri" w:eastAsia="Calibri" w:hAnsi="Calibri" w:cs="Calibri"/>
          <w:shd w:val="clear" w:color="auto" w:fill="FFFFFF"/>
        </w:rPr>
        <w:t>Cabe</w:t>
      </w:r>
      <w:r>
        <w:rPr>
          <w:rFonts w:ascii="Calibri" w:eastAsia="Calibri" w:hAnsi="Calibri" w:cs="Calibri"/>
          <w:shd w:val="clear" w:color="auto" w:fill="FFFFFF"/>
        </w:rPr>
        <w:t>rá</w:t>
      </w:r>
      <w:proofErr w:type="gramEnd"/>
      <w:r w:rsidRPr="00A146D4">
        <w:rPr>
          <w:rFonts w:ascii="Calibri" w:eastAsia="Calibri" w:hAnsi="Calibri" w:cs="Calibri"/>
          <w:shd w:val="clear" w:color="auto" w:fill="FFFFFF"/>
        </w:rPr>
        <w:t xml:space="preserve"> à direção providenciar o(s) funcionário(s) necessário(s) para que seja realizado todo o processo.</w:t>
      </w:r>
    </w:p>
    <w:p w:rsidR="00B46526" w:rsidRPr="00A146D4" w:rsidRDefault="00B46526" w:rsidP="00B46526">
      <w:p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  <w:b/>
          <w:shd w:val="clear" w:color="auto" w:fill="FFFFFF"/>
        </w:rPr>
        <w:lastRenderedPageBreak/>
        <w:t>3.6</w:t>
      </w:r>
      <w:r w:rsidRPr="00A146D4">
        <w:rPr>
          <w:rFonts w:ascii="Calibri" w:eastAsia="Calibri" w:hAnsi="Calibri" w:cs="Calibri"/>
          <w:shd w:val="clear" w:color="auto" w:fill="FFFFFF"/>
        </w:rPr>
        <w:t xml:space="preserve"> Todas as medidas preventivas deverão ser adotadas (correta higienização das mãos, uso de máscara e luva).</w:t>
      </w:r>
    </w:p>
    <w:p w:rsidR="00B46526" w:rsidRPr="00A146D4" w:rsidRDefault="00B46526" w:rsidP="00B46526">
      <w:p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  <w:b/>
          <w:shd w:val="clear" w:color="auto" w:fill="FFFFFF"/>
        </w:rPr>
        <w:t>3.7</w:t>
      </w:r>
      <w:r w:rsidRPr="00A146D4">
        <w:rPr>
          <w:rFonts w:ascii="Calibri" w:eastAsia="Calibri" w:hAnsi="Calibri" w:cs="Calibri"/>
          <w:shd w:val="clear" w:color="auto" w:fill="FFFFFF"/>
        </w:rPr>
        <w:t xml:space="preserve"> A distribuição deverá ocorrer </w:t>
      </w:r>
      <w:r>
        <w:rPr>
          <w:rFonts w:ascii="Calibri" w:eastAsia="Calibri" w:hAnsi="Calibri" w:cs="Calibri"/>
          <w:shd w:val="clear" w:color="auto" w:fill="FFFFFF"/>
        </w:rPr>
        <w:t>n</w:t>
      </w:r>
      <w:r w:rsidRPr="00A146D4">
        <w:rPr>
          <w:rFonts w:ascii="Calibri" w:eastAsia="Calibri" w:hAnsi="Calibri" w:cs="Calibri"/>
          <w:shd w:val="clear" w:color="auto" w:fill="FFFFFF"/>
        </w:rPr>
        <w:t xml:space="preserve">o portão da </w:t>
      </w:r>
      <w:r>
        <w:rPr>
          <w:rFonts w:ascii="Calibri" w:eastAsia="Calibri" w:hAnsi="Calibri" w:cs="Calibri"/>
          <w:shd w:val="clear" w:color="auto" w:fill="FFFFFF"/>
        </w:rPr>
        <w:t xml:space="preserve">Unidade </w:t>
      </w:r>
      <w:r w:rsidRPr="00A146D4">
        <w:rPr>
          <w:rFonts w:ascii="Calibri" w:eastAsia="Calibri" w:hAnsi="Calibri" w:cs="Calibri"/>
          <w:shd w:val="clear" w:color="auto" w:fill="FFFFFF"/>
        </w:rPr>
        <w:t>Escola</w:t>
      </w:r>
      <w:r>
        <w:rPr>
          <w:rFonts w:ascii="Calibri" w:eastAsia="Calibri" w:hAnsi="Calibri" w:cs="Calibri"/>
          <w:shd w:val="clear" w:color="auto" w:fill="FFFFFF"/>
        </w:rPr>
        <w:t>r</w:t>
      </w:r>
      <w:r w:rsidRPr="00A146D4">
        <w:rPr>
          <w:rFonts w:ascii="Calibri" w:eastAsia="Calibri" w:hAnsi="Calibri" w:cs="Calibri"/>
          <w:shd w:val="clear" w:color="auto" w:fill="FFFFFF"/>
        </w:rPr>
        <w:t xml:space="preserve"> (sem que haja qualquer acesso a ela por parte dos alunos/familiares). </w:t>
      </w:r>
    </w:p>
    <w:p w:rsidR="00B46526" w:rsidRPr="00A146D4" w:rsidRDefault="00B46526" w:rsidP="00B46526">
      <w:p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  <w:b/>
          <w:shd w:val="clear" w:color="auto" w:fill="FFFFFF"/>
        </w:rPr>
        <w:t>3.8</w:t>
      </w:r>
      <w:r w:rsidRPr="00A146D4">
        <w:rPr>
          <w:rFonts w:ascii="Calibri" w:eastAsia="Calibri" w:hAnsi="Calibri" w:cs="Calibri"/>
          <w:shd w:val="clear" w:color="auto" w:fill="FFFFFF"/>
        </w:rPr>
        <w:t xml:space="preserve"> Haverá um controle de retirada (disponível em anexo), no qual deve</w:t>
      </w:r>
      <w:r>
        <w:rPr>
          <w:rFonts w:ascii="Calibri" w:eastAsia="Calibri" w:hAnsi="Calibri" w:cs="Calibri"/>
          <w:shd w:val="clear" w:color="auto" w:fill="FFFFFF"/>
        </w:rPr>
        <w:t>rão</w:t>
      </w:r>
      <w:r w:rsidRPr="00A146D4">
        <w:rPr>
          <w:rFonts w:ascii="Calibri" w:eastAsia="Calibri" w:hAnsi="Calibri" w:cs="Calibri"/>
          <w:shd w:val="clear" w:color="auto" w:fill="FFFFFF"/>
        </w:rPr>
        <w:t xml:space="preserve"> ser registradas as seguintes informações: </w:t>
      </w:r>
      <w:r>
        <w:rPr>
          <w:rFonts w:ascii="Calibri" w:eastAsia="Calibri" w:hAnsi="Calibri" w:cs="Calibri"/>
          <w:shd w:val="clear" w:color="auto" w:fill="FFFFFF"/>
        </w:rPr>
        <w:t xml:space="preserve">nome da Escola, </w:t>
      </w:r>
      <w:r w:rsidRPr="00A146D4">
        <w:rPr>
          <w:rFonts w:ascii="Calibri" w:eastAsia="Calibri" w:hAnsi="Calibri" w:cs="Calibri"/>
          <w:shd w:val="clear" w:color="auto" w:fill="FFFFFF"/>
        </w:rPr>
        <w:t xml:space="preserve">data </w:t>
      </w:r>
      <w:r>
        <w:rPr>
          <w:rFonts w:ascii="Calibri" w:eastAsia="Calibri" w:hAnsi="Calibri" w:cs="Calibri"/>
          <w:shd w:val="clear" w:color="auto" w:fill="FFFFFF"/>
        </w:rPr>
        <w:t xml:space="preserve">da </w:t>
      </w:r>
      <w:r w:rsidRPr="00A146D4">
        <w:rPr>
          <w:rFonts w:ascii="Calibri" w:eastAsia="Calibri" w:hAnsi="Calibri" w:cs="Calibri"/>
          <w:shd w:val="clear" w:color="auto" w:fill="FFFFFF"/>
        </w:rPr>
        <w:t>retirada</w:t>
      </w:r>
      <w:r>
        <w:rPr>
          <w:rFonts w:ascii="Calibri" w:eastAsia="Calibri" w:hAnsi="Calibri" w:cs="Calibri"/>
          <w:shd w:val="clear" w:color="auto" w:fill="FFFFFF"/>
        </w:rPr>
        <w:t>,</w:t>
      </w:r>
      <w:r w:rsidRPr="00A146D4">
        <w:rPr>
          <w:rFonts w:ascii="Calibri" w:eastAsia="Calibri" w:hAnsi="Calibri" w:cs="Calibri"/>
          <w:shd w:val="clear" w:color="auto" w:fill="FFFFFF"/>
        </w:rPr>
        <w:t xml:space="preserve"> nome do responsável, quantia de kits, CPF</w:t>
      </w:r>
      <w:r>
        <w:rPr>
          <w:rFonts w:ascii="Calibri" w:eastAsia="Calibri" w:hAnsi="Calibri" w:cs="Calibri"/>
          <w:shd w:val="clear" w:color="auto" w:fill="FFFFFF"/>
        </w:rPr>
        <w:t>/MF</w:t>
      </w:r>
      <w:r w:rsidRPr="00A146D4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 xml:space="preserve">ou RG </w:t>
      </w:r>
      <w:r w:rsidRPr="00A146D4">
        <w:rPr>
          <w:rFonts w:ascii="Calibri" w:eastAsia="Calibri" w:hAnsi="Calibri" w:cs="Calibri"/>
          <w:shd w:val="clear" w:color="auto" w:fill="FFFFFF"/>
        </w:rPr>
        <w:t>e assinatura.</w:t>
      </w:r>
    </w:p>
    <w:p w:rsidR="00B46526" w:rsidRPr="00A146D4" w:rsidRDefault="00B46526" w:rsidP="00B46526">
      <w:pPr>
        <w:jc w:val="both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  <w:b/>
        </w:rPr>
        <w:t>3.9</w:t>
      </w:r>
      <w:r w:rsidRPr="00A146D4">
        <w:rPr>
          <w:rFonts w:ascii="Calibri" w:eastAsia="Calibri" w:hAnsi="Calibri" w:cs="Calibri"/>
        </w:rPr>
        <w:t xml:space="preserve"> </w:t>
      </w:r>
      <w:proofErr w:type="gramStart"/>
      <w:r w:rsidRPr="00A146D4">
        <w:rPr>
          <w:rFonts w:ascii="Calibri" w:eastAsia="Calibri" w:hAnsi="Calibri" w:cs="Calibri"/>
        </w:rPr>
        <w:t>Fica</w:t>
      </w:r>
      <w:proofErr w:type="gramEnd"/>
      <w:r w:rsidRPr="00A146D4">
        <w:rPr>
          <w:rFonts w:ascii="Calibri" w:eastAsia="Calibri" w:hAnsi="Calibri" w:cs="Calibri"/>
        </w:rPr>
        <w:t xml:space="preserve"> estabelecido que este processo se repita mensalmente, até o retorno e normalização das aulas, sempre na segunda quinzena de cada mês.</w:t>
      </w:r>
    </w:p>
    <w:p w:rsidR="00B46526" w:rsidRPr="00A146D4" w:rsidRDefault="00B46526" w:rsidP="00B46526">
      <w:pPr>
        <w:jc w:val="center"/>
        <w:rPr>
          <w:rFonts w:ascii="Calibri" w:eastAsia="Calibri" w:hAnsi="Calibri" w:cs="Calibri"/>
          <w:sz w:val="52"/>
          <w:szCs w:val="52"/>
        </w:rPr>
      </w:pPr>
    </w:p>
    <w:p w:rsidR="00B46526" w:rsidRPr="00A146D4" w:rsidRDefault="00B46526" w:rsidP="00B46526">
      <w:pPr>
        <w:jc w:val="center"/>
        <w:rPr>
          <w:rFonts w:ascii="Calibri" w:eastAsia="Calibri" w:hAnsi="Calibri" w:cs="Calibri"/>
        </w:rPr>
      </w:pPr>
      <w:r w:rsidRPr="00A146D4">
        <w:rPr>
          <w:rFonts w:ascii="Calibri" w:eastAsia="Calibri" w:hAnsi="Calibri" w:cs="Calibri"/>
        </w:rPr>
        <w:t>Campo Alegre/SC., 14 de abril de 2020.</w:t>
      </w:r>
    </w:p>
    <w:p w:rsidR="00B46526" w:rsidRPr="00A146D4" w:rsidRDefault="00B46526" w:rsidP="00B46526">
      <w:pPr>
        <w:jc w:val="center"/>
        <w:rPr>
          <w:rFonts w:ascii="Calibri" w:eastAsia="Calibri" w:hAnsi="Calibri" w:cs="Calibri"/>
          <w:sz w:val="96"/>
          <w:szCs w:val="96"/>
        </w:rPr>
      </w:pPr>
    </w:p>
    <w:p w:rsidR="00B46526" w:rsidRPr="00A146D4" w:rsidRDefault="00B46526" w:rsidP="00B46526">
      <w:pPr>
        <w:jc w:val="center"/>
        <w:rPr>
          <w:rFonts w:ascii="Calibri" w:eastAsia="Calibri" w:hAnsi="Calibri" w:cs="Calibri"/>
          <w:b/>
        </w:rPr>
      </w:pPr>
      <w:r w:rsidRPr="00A146D4">
        <w:rPr>
          <w:rFonts w:ascii="Calibri" w:eastAsia="Calibri" w:hAnsi="Calibri" w:cs="Calibri"/>
          <w:b/>
        </w:rPr>
        <w:t>ROSA REGINIA DZIEDZIC</w:t>
      </w:r>
    </w:p>
    <w:p w:rsidR="00B46526" w:rsidRPr="00A146D4" w:rsidRDefault="00B46526" w:rsidP="00B46526">
      <w:pPr>
        <w:jc w:val="center"/>
        <w:rPr>
          <w:rFonts w:ascii="Calibri" w:eastAsia="Calibri" w:hAnsi="Calibri" w:cs="Calibri"/>
          <w:b/>
        </w:rPr>
      </w:pPr>
      <w:r w:rsidRPr="00A146D4">
        <w:rPr>
          <w:rFonts w:ascii="Calibri" w:eastAsia="Calibri" w:hAnsi="Calibri" w:cs="Calibri"/>
          <w:b/>
        </w:rPr>
        <w:t>Secretária Municipal de Educação</w:t>
      </w:r>
    </w:p>
    <w:p w:rsidR="00B46526" w:rsidRPr="00A146D4" w:rsidRDefault="00B46526" w:rsidP="00B46526">
      <w:pPr>
        <w:jc w:val="center"/>
        <w:rPr>
          <w:rFonts w:ascii="Calibri" w:eastAsia="Calibri" w:hAnsi="Calibri" w:cs="Calibri"/>
          <w:b/>
        </w:rPr>
      </w:pPr>
    </w:p>
    <w:p w:rsidR="00B46526" w:rsidRPr="00A146D4" w:rsidRDefault="00B46526" w:rsidP="00B46526">
      <w:pPr>
        <w:jc w:val="both"/>
        <w:rPr>
          <w:rFonts w:ascii="Calibri" w:eastAsia="Calibri" w:hAnsi="Calibri" w:cs="Calibri"/>
          <w:b/>
        </w:rPr>
        <w:sectPr w:rsidR="00B46526" w:rsidRPr="00A146D4" w:rsidSect="00E45C6F">
          <w:headerReference w:type="default" r:id="rId10"/>
          <w:pgSz w:w="11906" w:h="16838"/>
          <w:pgMar w:top="851" w:right="1416" w:bottom="425" w:left="1276" w:header="709" w:footer="709" w:gutter="0"/>
          <w:pgNumType w:start="1"/>
          <w:cols w:space="720"/>
        </w:sectPr>
      </w:pPr>
    </w:p>
    <w:p w:rsidR="00B46526" w:rsidRPr="00A146D4" w:rsidRDefault="00B46526" w:rsidP="00B46526">
      <w:pPr>
        <w:keepNext/>
        <w:keepLines/>
        <w:jc w:val="center"/>
        <w:outlineLvl w:val="0"/>
        <w:rPr>
          <w:rFonts w:ascii="Calibri" w:eastAsia="Calibri" w:hAnsi="Calibri" w:cs="Calibri"/>
          <w:b/>
          <w:i/>
          <w:sz w:val="32"/>
        </w:rPr>
      </w:pPr>
      <w:r w:rsidRPr="00A146D4">
        <w:rPr>
          <w:rFonts w:ascii="Calibri" w:eastAsia="Calibri" w:hAnsi="Calibri" w:cs="Calibri"/>
          <w:b/>
          <w:i/>
          <w:sz w:val="32"/>
        </w:rPr>
        <w:lastRenderedPageBreak/>
        <w:t>CONTROLE DE RETIRADA</w:t>
      </w:r>
      <w:r>
        <w:rPr>
          <w:rFonts w:ascii="Calibri" w:eastAsia="Calibri" w:hAnsi="Calibri" w:cs="Calibri"/>
          <w:b/>
          <w:i/>
          <w:sz w:val="32"/>
        </w:rPr>
        <w:t xml:space="preserve"> DE KIT</w:t>
      </w:r>
    </w:p>
    <w:p w:rsidR="00B46526" w:rsidRPr="00A146D4" w:rsidRDefault="00B46526" w:rsidP="00B46526">
      <w:pPr>
        <w:keepNext/>
        <w:keepLines/>
        <w:spacing w:before="480" w:after="120"/>
        <w:outlineLvl w:val="0"/>
        <w:rPr>
          <w:rFonts w:ascii="Calibri" w:eastAsia="Calibri" w:hAnsi="Calibri" w:cs="Calibri"/>
          <w:b/>
        </w:rPr>
      </w:pPr>
      <w:r w:rsidRPr="00A146D4">
        <w:rPr>
          <w:rFonts w:ascii="Calibri" w:eastAsia="Calibri" w:hAnsi="Calibri" w:cs="Calibri"/>
          <w:b/>
        </w:rPr>
        <w:t>NOME DA ESCOLA:___________</w:t>
      </w:r>
      <w:r>
        <w:rPr>
          <w:rFonts w:ascii="Calibri" w:eastAsia="Calibri" w:hAnsi="Calibri" w:cs="Calibri"/>
          <w:b/>
        </w:rPr>
        <w:t>______________________</w:t>
      </w:r>
      <w:r w:rsidRPr="00A146D4">
        <w:rPr>
          <w:rFonts w:ascii="Calibri" w:eastAsia="Calibri" w:hAnsi="Calibri" w:cs="Calibri"/>
          <w:b/>
        </w:rPr>
        <w:t>___________ DATA:__ /__ /2020.</w:t>
      </w:r>
    </w:p>
    <w:p w:rsidR="00B46526" w:rsidRPr="00A146D4" w:rsidRDefault="00B46526" w:rsidP="00B46526">
      <w:pPr>
        <w:jc w:val="both"/>
        <w:rPr>
          <w:rFonts w:ascii="Calibri" w:eastAsia="Calibri" w:hAnsi="Calibri" w:cs="Calibri"/>
          <w:b/>
        </w:rPr>
      </w:pPr>
      <w:r w:rsidRPr="00A146D4">
        <w:rPr>
          <w:rFonts w:ascii="Calibri" w:eastAsia="Calibri" w:hAnsi="Calibri" w:cs="Calibri"/>
          <w:b/>
        </w:rPr>
        <w:t>ENDEREÇO:_</w:t>
      </w:r>
      <w:r>
        <w:rPr>
          <w:rFonts w:ascii="Calibri" w:eastAsia="Calibri" w:hAnsi="Calibri" w:cs="Calibri"/>
          <w:b/>
        </w:rPr>
        <w:t>___</w:t>
      </w:r>
      <w:r w:rsidRPr="00A146D4">
        <w:rPr>
          <w:rFonts w:ascii="Calibri" w:eastAsia="Calibri" w:hAnsi="Calibri" w:cs="Calibri"/>
          <w:b/>
        </w:rPr>
        <w:t>_________________________________</w:t>
      </w:r>
      <w:r>
        <w:rPr>
          <w:rFonts w:ascii="Calibri" w:eastAsia="Calibri" w:hAnsi="Calibri" w:cs="Calibri"/>
          <w:b/>
        </w:rPr>
        <w:t>____________________</w:t>
      </w:r>
      <w:r w:rsidRPr="00A146D4">
        <w:rPr>
          <w:rFonts w:ascii="Calibri" w:eastAsia="Calibri" w:hAnsi="Calibri" w:cs="Calibri"/>
          <w:b/>
        </w:rPr>
        <w:t>_____</w:t>
      </w:r>
      <w:r>
        <w:rPr>
          <w:rFonts w:ascii="Calibri" w:eastAsia="Calibri" w:hAnsi="Calibri" w:cs="Calibri"/>
          <w:b/>
        </w:rPr>
        <w:t>_</w:t>
      </w:r>
      <w:r w:rsidRPr="00A146D4">
        <w:rPr>
          <w:rFonts w:ascii="Calibri" w:eastAsia="Calibri" w:hAnsi="Calibri" w:cs="Calibri"/>
          <w:b/>
        </w:rPr>
        <w:t>___</w:t>
      </w:r>
      <w:r>
        <w:rPr>
          <w:rFonts w:ascii="Calibri" w:eastAsia="Calibri" w:hAnsi="Calibri" w:cs="Calibri"/>
          <w:b/>
        </w:rPr>
        <w:t>.</w:t>
      </w:r>
    </w:p>
    <w:p w:rsidR="00B46526" w:rsidRDefault="00B46526" w:rsidP="00B46526">
      <w:pPr>
        <w:ind w:firstLine="1418"/>
        <w:jc w:val="both"/>
        <w:rPr>
          <w:rFonts w:ascii="Calibri" w:eastAsia="Calibri" w:hAnsi="Calibri" w:cs="Calibri"/>
          <w:sz w:val="22"/>
          <w:szCs w:val="22"/>
        </w:rPr>
      </w:pPr>
    </w:p>
    <w:p w:rsidR="00B46526" w:rsidRPr="00A146D4" w:rsidRDefault="00B46526" w:rsidP="00B46526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36"/>
        <w:gridCol w:w="2166"/>
        <w:gridCol w:w="2800"/>
      </w:tblGrid>
      <w:tr w:rsidR="00B46526" w:rsidRPr="00E45C6F" w:rsidTr="00B46526">
        <w:tc>
          <w:tcPr>
            <w:tcW w:w="3652" w:type="dxa"/>
            <w:shd w:val="clear" w:color="auto" w:fill="FFFFFF"/>
          </w:tcPr>
          <w:p w:rsidR="00B46526" w:rsidRPr="00A146D4" w:rsidRDefault="00B46526" w:rsidP="003D717F">
            <w:pPr>
              <w:jc w:val="center"/>
              <w:rPr>
                <w:rFonts w:ascii="Calibri" w:eastAsia="Cambria" w:hAnsi="Calibri" w:cs="Calibri"/>
                <w:b/>
                <w:sz w:val="22"/>
                <w:szCs w:val="22"/>
                <w:lang w:eastAsia="en-US"/>
              </w:rPr>
            </w:pPr>
            <w:r w:rsidRPr="00E45C6F">
              <w:rPr>
                <w:rFonts w:ascii="Calibri" w:eastAsia="Cambria" w:hAnsi="Calibri" w:cs="Calibri"/>
                <w:b/>
                <w:sz w:val="22"/>
                <w:szCs w:val="22"/>
                <w:lang w:eastAsia="en-US"/>
              </w:rPr>
              <w:t xml:space="preserve">NOME DO </w:t>
            </w:r>
            <w:r w:rsidRPr="00A146D4">
              <w:rPr>
                <w:rFonts w:ascii="Calibri" w:eastAsia="Cambria" w:hAnsi="Calibri" w:cs="Calibri"/>
                <w:b/>
                <w:sz w:val="22"/>
                <w:szCs w:val="22"/>
                <w:lang w:eastAsia="en-US"/>
              </w:rPr>
              <w:t>RESPONSÁVEL</w:t>
            </w:r>
          </w:p>
        </w:tc>
        <w:tc>
          <w:tcPr>
            <w:tcW w:w="1236" w:type="dxa"/>
            <w:shd w:val="clear" w:color="auto" w:fill="FFFFFF"/>
          </w:tcPr>
          <w:p w:rsidR="00B46526" w:rsidRPr="00A146D4" w:rsidRDefault="00B46526" w:rsidP="003D717F">
            <w:pPr>
              <w:jc w:val="center"/>
              <w:rPr>
                <w:rFonts w:ascii="Calibri" w:eastAsia="Cambria" w:hAnsi="Calibri" w:cs="Calibri"/>
                <w:b/>
                <w:sz w:val="22"/>
                <w:szCs w:val="22"/>
                <w:lang w:eastAsia="en-US"/>
              </w:rPr>
            </w:pPr>
            <w:r w:rsidRPr="00A146D4">
              <w:rPr>
                <w:rFonts w:ascii="Calibri" w:eastAsia="Cambria" w:hAnsi="Calibri" w:cs="Calibri"/>
                <w:b/>
                <w:sz w:val="22"/>
                <w:szCs w:val="22"/>
                <w:lang w:eastAsia="en-US"/>
              </w:rPr>
              <w:t>Nº DE KITS</w:t>
            </w:r>
          </w:p>
        </w:tc>
        <w:tc>
          <w:tcPr>
            <w:tcW w:w="2166" w:type="dxa"/>
            <w:shd w:val="clear" w:color="auto" w:fill="FFFFFF"/>
          </w:tcPr>
          <w:p w:rsidR="00B46526" w:rsidRPr="00A146D4" w:rsidRDefault="00B46526" w:rsidP="003D717F">
            <w:pPr>
              <w:jc w:val="center"/>
              <w:rPr>
                <w:rFonts w:ascii="Calibri" w:eastAsia="Cambria" w:hAnsi="Calibri" w:cs="Calibri"/>
                <w:b/>
                <w:sz w:val="22"/>
                <w:szCs w:val="22"/>
                <w:lang w:eastAsia="en-US"/>
              </w:rPr>
            </w:pPr>
            <w:r w:rsidRPr="00A146D4">
              <w:rPr>
                <w:rFonts w:ascii="Calibri" w:eastAsia="Cambria" w:hAnsi="Calibri" w:cs="Calibri"/>
                <w:b/>
                <w:sz w:val="22"/>
                <w:szCs w:val="22"/>
                <w:lang w:eastAsia="en-US"/>
              </w:rPr>
              <w:t>CPF</w:t>
            </w:r>
            <w:r w:rsidRPr="00E45C6F">
              <w:rPr>
                <w:rFonts w:ascii="Calibri" w:eastAsia="Cambria" w:hAnsi="Calibri" w:cs="Calibri"/>
                <w:b/>
                <w:sz w:val="22"/>
                <w:szCs w:val="22"/>
                <w:lang w:eastAsia="en-US"/>
              </w:rPr>
              <w:t xml:space="preserve">/MF ou </w:t>
            </w:r>
            <w:r w:rsidRPr="00A146D4">
              <w:rPr>
                <w:rFonts w:ascii="Calibri" w:eastAsia="Cambria" w:hAnsi="Calibri" w:cs="Calibri"/>
                <w:b/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2800" w:type="dxa"/>
            <w:shd w:val="clear" w:color="auto" w:fill="FFFFFF"/>
          </w:tcPr>
          <w:p w:rsidR="00B46526" w:rsidRPr="00A146D4" w:rsidRDefault="00B46526" w:rsidP="003D717F">
            <w:pPr>
              <w:jc w:val="center"/>
              <w:rPr>
                <w:rFonts w:ascii="Calibri" w:eastAsia="Cambria" w:hAnsi="Calibri" w:cs="Calibri"/>
                <w:b/>
                <w:sz w:val="22"/>
                <w:szCs w:val="22"/>
                <w:lang w:eastAsia="en-US"/>
              </w:rPr>
            </w:pPr>
            <w:r w:rsidRPr="00A146D4">
              <w:rPr>
                <w:rFonts w:ascii="Calibri" w:eastAsia="Cambria" w:hAnsi="Calibri" w:cs="Calibri"/>
                <w:b/>
                <w:sz w:val="22"/>
                <w:szCs w:val="22"/>
                <w:lang w:eastAsia="en-US"/>
              </w:rPr>
              <w:t>ASSINATURA</w:t>
            </w:r>
          </w:p>
        </w:tc>
      </w:tr>
      <w:tr w:rsidR="00B46526" w:rsidRPr="00E45C6F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libri" w:eastAsia="Cambria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libri" w:eastAsia="Cambria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libri" w:eastAsia="Cambria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libri" w:eastAsia="Cambria" w:hAnsi="Calibri" w:cs="Calibri"/>
                <w:sz w:val="22"/>
                <w:szCs w:val="22"/>
                <w:lang w:eastAsia="en-US"/>
              </w:rPr>
            </w:pPr>
          </w:p>
        </w:tc>
      </w:tr>
      <w:tr w:rsidR="00B46526" w:rsidRPr="00E45C6F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E45C6F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E45C6F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E45C6F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E45C6F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E45C6F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A146D4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A146D4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A146D4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A146D4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A146D4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A146D4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A146D4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A146D4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A146D4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A146D4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  <w:tr w:rsidR="00B46526" w:rsidRPr="00A146D4" w:rsidTr="00B46526">
        <w:tc>
          <w:tcPr>
            <w:tcW w:w="3652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166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shd w:val="clear" w:color="auto" w:fill="auto"/>
          </w:tcPr>
          <w:p w:rsidR="00B46526" w:rsidRPr="00A146D4" w:rsidRDefault="00B46526" w:rsidP="003D717F">
            <w:pPr>
              <w:rPr>
                <w:rFonts w:ascii="Cambria" w:eastAsia="Cambria" w:hAnsi="Cambria"/>
                <w:sz w:val="22"/>
                <w:szCs w:val="22"/>
                <w:lang w:eastAsia="en-US"/>
              </w:rPr>
            </w:pPr>
          </w:p>
        </w:tc>
      </w:tr>
    </w:tbl>
    <w:p w:rsidR="00B46526" w:rsidRDefault="00B46526" w:rsidP="00B46526">
      <w:pPr>
        <w:tabs>
          <w:tab w:val="left" w:pos="7260"/>
        </w:tabs>
        <w:jc w:val="center"/>
      </w:pPr>
    </w:p>
    <w:sectPr w:rsidR="00B46526" w:rsidSect="00B46526">
      <w:headerReference w:type="default" r:id="rId11"/>
      <w:pgSz w:w="11906" w:h="16838"/>
      <w:pgMar w:top="851" w:right="1416" w:bottom="425" w:left="127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40" w:rsidRDefault="00960040" w:rsidP="004B47CA">
      <w:r>
        <w:separator/>
      </w:r>
    </w:p>
  </w:endnote>
  <w:endnote w:type="continuationSeparator" w:id="0">
    <w:p w:rsidR="00960040" w:rsidRDefault="00960040" w:rsidP="004B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40" w:rsidRDefault="00960040" w:rsidP="004B47CA">
      <w:r>
        <w:separator/>
      </w:r>
    </w:p>
  </w:footnote>
  <w:footnote w:type="continuationSeparator" w:id="0">
    <w:p w:rsidR="00960040" w:rsidRDefault="00960040" w:rsidP="004B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26" w:rsidRPr="00B434AF" w:rsidRDefault="00B46526" w:rsidP="00480DA3">
    <w:pPr>
      <w:pStyle w:val="Cabealho"/>
      <w:jc w:val="center"/>
      <w:rPr>
        <w:rFonts w:ascii="Calibri" w:hAnsi="Calibri" w:cs="Calibri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26" w:rsidRPr="00B434AF" w:rsidRDefault="00B46526" w:rsidP="00480DA3">
    <w:pPr>
      <w:pStyle w:val="Cabealho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2284B"/>
    <w:multiLevelType w:val="multilevel"/>
    <w:tmpl w:val="84308F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6A22B41"/>
    <w:multiLevelType w:val="multilevel"/>
    <w:tmpl w:val="D3782E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7F905A5"/>
    <w:multiLevelType w:val="hybridMultilevel"/>
    <w:tmpl w:val="CADE42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CA"/>
    <w:rsid w:val="003F6133"/>
    <w:rsid w:val="004B47CA"/>
    <w:rsid w:val="004E5270"/>
    <w:rsid w:val="00777C7C"/>
    <w:rsid w:val="00827783"/>
    <w:rsid w:val="00960040"/>
    <w:rsid w:val="00B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77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4B47CA"/>
    <w:p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4B47CA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B47C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B47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47CA"/>
    <w:pPr>
      <w:ind w:left="284" w:hanging="14"/>
      <w:jc w:val="center"/>
    </w:pPr>
    <w:rPr>
      <w:b/>
      <w:i/>
      <w:iCs/>
      <w:sz w:val="32"/>
    </w:rPr>
  </w:style>
  <w:style w:type="character" w:customStyle="1" w:styleId="TtuloChar">
    <w:name w:val="Título Char"/>
    <w:basedOn w:val="Fontepargpadro"/>
    <w:link w:val="Ttulo"/>
    <w:rsid w:val="004B47CA"/>
    <w:rPr>
      <w:rFonts w:ascii="Times New Roman" w:eastAsia="Times New Roman" w:hAnsi="Times New Roman" w:cs="Times New Roman"/>
      <w:b/>
      <w:i/>
      <w:iCs/>
      <w:sz w:val="32"/>
      <w:szCs w:val="24"/>
      <w:lang w:eastAsia="pt-BR"/>
    </w:rPr>
  </w:style>
  <w:style w:type="character" w:styleId="Hyperlink">
    <w:name w:val="Hyperlink"/>
    <w:basedOn w:val="Fontepargpadro"/>
    <w:unhideWhenUsed/>
    <w:rsid w:val="004B47C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4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47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4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7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7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7CA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65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65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77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4B47CA"/>
    <w:pPr>
      <w:tabs>
        <w:tab w:val="left" w:pos="1134"/>
      </w:tabs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4B47CA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4B47C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B47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4B47CA"/>
    <w:pPr>
      <w:ind w:left="284" w:hanging="14"/>
      <w:jc w:val="center"/>
    </w:pPr>
    <w:rPr>
      <w:b/>
      <w:i/>
      <w:iCs/>
      <w:sz w:val="32"/>
    </w:rPr>
  </w:style>
  <w:style w:type="character" w:customStyle="1" w:styleId="TtuloChar">
    <w:name w:val="Título Char"/>
    <w:basedOn w:val="Fontepargpadro"/>
    <w:link w:val="Ttulo"/>
    <w:rsid w:val="004B47CA"/>
    <w:rPr>
      <w:rFonts w:ascii="Times New Roman" w:eastAsia="Times New Roman" w:hAnsi="Times New Roman" w:cs="Times New Roman"/>
      <w:b/>
      <w:i/>
      <w:iCs/>
      <w:sz w:val="32"/>
      <w:szCs w:val="24"/>
      <w:lang w:eastAsia="pt-BR"/>
    </w:rPr>
  </w:style>
  <w:style w:type="character" w:styleId="Hyperlink">
    <w:name w:val="Hyperlink"/>
    <w:basedOn w:val="Fontepargpadro"/>
    <w:unhideWhenUsed/>
    <w:rsid w:val="004B47C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B47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B47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47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47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7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7CA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652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65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municipais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ariomunicipal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1059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5</cp:revision>
  <cp:lastPrinted>2020-04-17T19:02:00Z</cp:lastPrinted>
  <dcterms:created xsi:type="dcterms:W3CDTF">2020-04-17T18:57:00Z</dcterms:created>
  <dcterms:modified xsi:type="dcterms:W3CDTF">2020-04-17T19:19:00Z</dcterms:modified>
</cp:coreProperties>
</file>