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315" w:rsidRPr="00084F20" w:rsidRDefault="00A67315" w:rsidP="00084F20">
      <w:pPr>
        <w:shd w:val="clear" w:color="auto" w:fill="FFFFFF"/>
        <w:spacing w:after="0" w:line="240" w:lineRule="auto"/>
        <w:jc w:val="center"/>
        <w:rPr>
          <w:rFonts w:ascii="Calibri" w:hAnsi="Calibri" w:cs="Arial"/>
          <w:b/>
          <w:u w:val="single"/>
        </w:rPr>
      </w:pPr>
    </w:p>
    <w:p w:rsidR="00A67315" w:rsidRPr="00084F20" w:rsidRDefault="00A67315" w:rsidP="00084F20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084F20">
        <w:rPr>
          <w:rFonts w:ascii="Calibri" w:hAnsi="Calibri" w:cs="Arial"/>
          <w:b/>
          <w:u w:val="single"/>
        </w:rPr>
        <w:t>EDITAL DE RESULTADO FINAL E HOMOLOGAÇÃO</w:t>
      </w:r>
    </w:p>
    <w:p w:rsidR="00A67315" w:rsidRPr="00084F20" w:rsidRDefault="00A67315" w:rsidP="00084F2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084F20">
        <w:rPr>
          <w:rFonts w:ascii="Calibri" w:hAnsi="Calibri" w:cs="Arial"/>
          <w:b/>
          <w:bCs/>
          <w:color w:val="auto"/>
        </w:rPr>
        <w:t>(CONCURSO PÚBLICO MUNICIPAL Nº 002/2015)</w:t>
      </w:r>
    </w:p>
    <w:p w:rsidR="00A67315" w:rsidRPr="00084F20" w:rsidRDefault="00A67315" w:rsidP="00084F20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A67315" w:rsidRPr="00084F20" w:rsidRDefault="00A67315" w:rsidP="004724F8">
      <w:pPr>
        <w:spacing w:after="0" w:line="240" w:lineRule="auto"/>
        <w:ind w:firstLine="708"/>
        <w:jc w:val="both"/>
        <w:rPr>
          <w:rFonts w:ascii="Calibri" w:hAnsi="Calibri" w:cs="Arial"/>
          <w:b/>
          <w:bCs/>
        </w:rPr>
      </w:pPr>
      <w:r w:rsidRPr="00084F20">
        <w:rPr>
          <w:rFonts w:ascii="Calibri" w:hAnsi="Calibri" w:cs="Arial"/>
        </w:rPr>
        <w:t>O Prefeito do Município de Campo Alegre, Estado de Santa Catarina, no uso de suas atribuições legais e tendo em vista o disposto no artigo 37, inciso II, da Constituição Federal</w:t>
      </w:r>
      <w:r w:rsidRPr="00084F20">
        <w:rPr>
          <w:rFonts w:ascii="Calibri" w:hAnsi="Calibri" w:cs="Arial"/>
          <w:color w:val="auto"/>
        </w:rPr>
        <w:t>,</w:t>
      </w:r>
      <w:r w:rsidRPr="00084F20">
        <w:rPr>
          <w:rFonts w:ascii="Calibri" w:hAnsi="Calibri" w:cs="Arial"/>
        </w:rPr>
        <w:t xml:space="preserve"> resolve tornar público o presente Edital de Resultado Final e Homologação do Concurso Público Municipal nº 002/2015, que será regido pelas instruções especiais constantes do presente instrumento, elaborado em conformidade com os ditames da Legislação Federal e Municipal vigentes e pertinentes.</w:t>
      </w:r>
    </w:p>
    <w:p w:rsidR="00A67315" w:rsidRPr="00084F20" w:rsidRDefault="00A67315" w:rsidP="004724F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b/>
          <w:color w:val="000000"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084F20">
        <w:rPr>
          <w:rFonts w:ascii="Calibri" w:hAnsi="Calibri"/>
          <w:b/>
        </w:rPr>
        <w:t xml:space="preserve">Art. 1º </w:t>
      </w:r>
      <w:r w:rsidRPr="00084F20">
        <w:rPr>
          <w:rFonts w:ascii="Calibri" w:hAnsi="Calibri"/>
        </w:rPr>
        <w:t>Constam do Anexo I deste Edital</w:t>
      </w:r>
      <w:r>
        <w:rPr>
          <w:rFonts w:ascii="Calibri" w:hAnsi="Calibri"/>
        </w:rPr>
        <w:t>, planilha com a ORDEM DE CLASSIFICAÇÃO FINAL do Concurso Público Municipal nº 002/2015</w:t>
      </w:r>
      <w:r w:rsidRPr="00084F20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resultado este obtido após </w:t>
      </w:r>
      <w:r w:rsidRPr="00084F20">
        <w:rPr>
          <w:rFonts w:ascii="Calibri" w:hAnsi="Calibri"/>
        </w:rPr>
        <w:t>o julgamento dos recursos interpostos, tempestivamente, contra o resultado preliminar</w:t>
      </w:r>
      <w:r>
        <w:rPr>
          <w:rFonts w:ascii="Calibri" w:hAnsi="Calibri"/>
        </w:rPr>
        <w:t>.</w:t>
      </w:r>
    </w:p>
    <w:p w:rsidR="00A67315" w:rsidRPr="00084F20" w:rsidRDefault="00A67315" w:rsidP="001424B6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  <w:b/>
        </w:rPr>
        <w:tab/>
      </w:r>
      <w:r w:rsidRPr="00084F20">
        <w:rPr>
          <w:rFonts w:ascii="Calibri" w:hAnsi="Calibri" w:cs="Arial"/>
          <w:b/>
        </w:rPr>
        <w:t>Art. 2º</w:t>
      </w:r>
      <w:r w:rsidRPr="00084F20">
        <w:rPr>
          <w:rFonts w:ascii="Calibri" w:hAnsi="Calibri" w:cs="Arial"/>
        </w:rPr>
        <w:t xml:space="preserve"> Constam do Anexo II deste Edital </w:t>
      </w:r>
      <w:r>
        <w:rPr>
          <w:rFonts w:ascii="Calibri" w:hAnsi="Calibri"/>
        </w:rPr>
        <w:t xml:space="preserve">planilha com o </w:t>
      </w:r>
      <w:r w:rsidRPr="004724F8">
        <w:rPr>
          <w:rFonts w:ascii="Calibri" w:hAnsi="Calibri" w:cs="Arial"/>
        </w:rPr>
        <w:t xml:space="preserve">RESULTADO FINAL PARA CANDIDATOS PNE`s </w:t>
      </w:r>
      <w:r w:rsidRPr="004724F8">
        <w:rPr>
          <w:rFonts w:ascii="Calibri" w:hAnsi="Calibri"/>
        </w:rPr>
        <w:t>do Concurso Público Municipal</w:t>
      </w:r>
      <w:r>
        <w:rPr>
          <w:rFonts w:ascii="Calibri" w:hAnsi="Calibri"/>
        </w:rPr>
        <w:t xml:space="preserve"> nº 002/2015</w:t>
      </w:r>
      <w:r w:rsidRPr="00084F20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Pr="00084F20">
        <w:rPr>
          <w:rFonts w:ascii="Calibri" w:hAnsi="Calibri" w:cs="Arial"/>
        </w:rPr>
        <w:t>para as vagas destinadas aos candidatos PNE`S (pessoas com necessidades Especiais), frisando que pelo número de vagas disponibilizadas no Edital de abertura, não foram geradas vagas imediatas destinadas aos candidatos PNE’s.</w:t>
      </w:r>
    </w:p>
    <w:p w:rsidR="00A67315" w:rsidRPr="00084F20" w:rsidRDefault="00A67315" w:rsidP="001424B6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  <w:b/>
          <w:color w:val="000000"/>
        </w:rPr>
        <w:tab/>
      </w:r>
      <w:r>
        <w:rPr>
          <w:rFonts w:ascii="Calibri" w:hAnsi="Calibri" w:cs="Arial"/>
          <w:b/>
          <w:color w:val="000000"/>
        </w:rPr>
        <w:tab/>
      </w:r>
      <w:r w:rsidRPr="00084F20">
        <w:rPr>
          <w:rFonts w:ascii="Calibri" w:hAnsi="Calibri" w:cs="Arial"/>
          <w:b/>
          <w:color w:val="000000"/>
        </w:rPr>
        <w:t>Art. 3º</w:t>
      </w:r>
      <w:r w:rsidRPr="00084F20">
        <w:rPr>
          <w:rFonts w:ascii="Calibri" w:hAnsi="Calibri" w:cs="Arial"/>
          <w:color w:val="000000"/>
        </w:rPr>
        <w:t xml:space="preserve"> </w:t>
      </w:r>
      <w:r w:rsidRPr="00084F20">
        <w:rPr>
          <w:rFonts w:ascii="Calibri" w:hAnsi="Calibri" w:cs="Arial"/>
        </w:rPr>
        <w:t>Constam do Anexo III</w:t>
      </w:r>
      <w:r>
        <w:rPr>
          <w:rFonts w:ascii="Calibri" w:hAnsi="Calibri" w:cs="Arial"/>
        </w:rPr>
        <w:t xml:space="preserve"> as</w:t>
      </w:r>
      <w:r w:rsidRPr="00084F20">
        <w:rPr>
          <w:rFonts w:ascii="Calibri" w:hAnsi="Calibri" w:cs="Arial"/>
        </w:rPr>
        <w:t xml:space="preserve"> </w:t>
      </w:r>
      <w:r w:rsidRPr="001424B6">
        <w:rPr>
          <w:rFonts w:ascii="Arial" w:hAnsi="Arial" w:cs="Arial"/>
          <w:sz w:val="20"/>
          <w:szCs w:val="20"/>
        </w:rPr>
        <w:t xml:space="preserve">RESPOSTAS AOS RECURSOS CONTRA RESULTADO PRELIMINAR, </w:t>
      </w:r>
      <w:r w:rsidRPr="001424B6">
        <w:rPr>
          <w:rFonts w:ascii="Calibri" w:hAnsi="Calibri" w:cs="Arial"/>
        </w:rPr>
        <w:t>interpostos, tempestivament</w:t>
      </w:r>
      <w:r w:rsidRPr="00084F20">
        <w:rPr>
          <w:rFonts w:ascii="Calibri" w:hAnsi="Calibri" w:cs="Arial"/>
        </w:rPr>
        <w:t>e, contra o Resultado Preliminar, os quais estão classificados na ordem de protocolos gerados no momento de sua interposição</w:t>
      </w:r>
    </w:p>
    <w:p w:rsidR="00A67315" w:rsidRPr="00084F20" w:rsidRDefault="00A67315" w:rsidP="00084F20">
      <w:pPr>
        <w:tabs>
          <w:tab w:val="left" w:pos="426"/>
        </w:tabs>
        <w:spacing w:after="0" w:line="240" w:lineRule="auto"/>
        <w:ind w:right="332"/>
        <w:jc w:val="both"/>
        <w:rPr>
          <w:rFonts w:ascii="Calibri" w:hAnsi="Calibri" w:cs="Arial"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084F20">
        <w:rPr>
          <w:rFonts w:ascii="Calibri" w:hAnsi="Calibri"/>
          <w:b/>
        </w:rPr>
        <w:t>Art. 4º</w:t>
      </w:r>
      <w:r w:rsidRPr="00084F20">
        <w:rPr>
          <w:rFonts w:ascii="Calibri" w:hAnsi="Calibri"/>
        </w:rPr>
        <w:t xml:space="preserve"> Em consonância com a legislação vigente, à vista do resultado final do Concurso Público Municipal nº 002/2015, considerando que foram aplicados todos os princípios constitucionais, tais quais a legalidade, isonomia, impessoalidade, publicidade, moralidade, inerentes a todos os certames, e considerando ainda que não existe nenhum recurso pendente de julgamento, e que o parecer da Comissão de Fiscalização do Concurso Público é favorável, fica HOMOLOGADO o Concurso Público Municipal n° 002/2015 surtindo todos os efeitos legais.</w:t>
      </w:r>
    </w:p>
    <w:p w:rsidR="00A67315" w:rsidRPr="00084F20" w:rsidRDefault="00A67315" w:rsidP="00084F20">
      <w:pPr>
        <w:spacing w:after="0" w:line="240" w:lineRule="auto"/>
        <w:ind w:firstLine="708"/>
        <w:jc w:val="both"/>
        <w:rPr>
          <w:rFonts w:ascii="Calibri" w:hAnsi="Calibri" w:cs="Arial"/>
          <w:color w:val="auto"/>
        </w:rPr>
      </w:pPr>
      <w:r w:rsidRPr="00084F20">
        <w:rPr>
          <w:rFonts w:ascii="Calibri" w:hAnsi="Calibri" w:cs="Arial"/>
        </w:rPr>
        <w:t>Para que não se alegue ignorância, o presente Edital será afixado n</w:t>
      </w:r>
      <w:r w:rsidRPr="00084F20">
        <w:rPr>
          <w:rFonts w:ascii="Calibri" w:hAnsi="Calibri" w:cs="Arial"/>
          <w:color w:val="auto"/>
        </w:rPr>
        <w:t xml:space="preserve">o mural da Prefeitura Municipal, publicado, na integra, nos endereços eletrônicos: </w:t>
      </w:r>
      <w:hyperlink r:id="rId6" w:history="1">
        <w:r w:rsidRPr="00084F20">
          <w:rPr>
            <w:rStyle w:val="Hyperlink"/>
            <w:rFonts w:ascii="Calibri" w:hAnsi="Calibri" w:cs="Arial"/>
          </w:rPr>
          <w:t>www.mgaconcursospublicos.com.br</w:t>
        </w:r>
      </w:hyperlink>
      <w:r w:rsidRPr="00084F20">
        <w:rPr>
          <w:rFonts w:ascii="Calibri" w:hAnsi="Calibri" w:cs="Arial"/>
          <w:color w:val="auto"/>
        </w:rPr>
        <w:t xml:space="preserve"> e </w:t>
      </w:r>
      <w:hyperlink r:id="rId7" w:history="1">
        <w:r w:rsidRPr="00084F20">
          <w:rPr>
            <w:rStyle w:val="Hyperlink"/>
            <w:rFonts w:ascii="Calibri" w:hAnsi="Calibri" w:cs="Arial"/>
          </w:rPr>
          <w:t>www.campoalegre.sc.gov.br</w:t>
        </w:r>
      </w:hyperlink>
      <w:r w:rsidRPr="00084F20">
        <w:rPr>
          <w:rFonts w:ascii="Calibri" w:hAnsi="Calibri" w:cs="Arial"/>
          <w:color w:val="auto"/>
        </w:rPr>
        <w:t xml:space="preserve">  e nos meios oficiais do Município de Campo Alegre/SC..</w:t>
      </w:r>
    </w:p>
    <w:p w:rsidR="00A67315" w:rsidRPr="00084F20" w:rsidRDefault="00A67315" w:rsidP="00084F20">
      <w:pPr>
        <w:tabs>
          <w:tab w:val="left" w:pos="426"/>
        </w:tabs>
        <w:spacing w:after="0" w:line="240" w:lineRule="auto"/>
        <w:rPr>
          <w:rFonts w:ascii="Calibri" w:hAnsi="Calibri" w:cs="Arial"/>
          <w:color w:val="auto"/>
        </w:rPr>
      </w:pPr>
    </w:p>
    <w:p w:rsidR="00A67315" w:rsidRPr="00084F20" w:rsidRDefault="00A67315" w:rsidP="00084F20">
      <w:pPr>
        <w:tabs>
          <w:tab w:val="left" w:pos="426"/>
        </w:tabs>
        <w:spacing w:after="0" w:line="240" w:lineRule="auto"/>
        <w:jc w:val="right"/>
        <w:rPr>
          <w:rFonts w:ascii="Calibri" w:hAnsi="Calibri" w:cs="Arial"/>
          <w:color w:val="auto"/>
        </w:rPr>
      </w:pPr>
      <w:r w:rsidRPr="00084F20">
        <w:rPr>
          <w:rFonts w:ascii="Calibri" w:hAnsi="Calibri" w:cs="Arial"/>
          <w:color w:val="auto"/>
        </w:rPr>
        <w:t>Campo Alegre/SC, 20 de maio de 2015.</w:t>
      </w:r>
    </w:p>
    <w:p w:rsidR="00A67315" w:rsidRDefault="00A67315" w:rsidP="00084F2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084F2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084F2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Pr="00084F20" w:rsidRDefault="00A67315" w:rsidP="00084F2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084F20">
        <w:rPr>
          <w:rFonts w:ascii="Calibri" w:hAnsi="Calibri" w:cs="Arial"/>
          <w:b/>
        </w:rPr>
        <w:t>RUBENS BLASZKOWSKI</w:t>
      </w:r>
    </w:p>
    <w:p w:rsidR="00A67315" w:rsidRPr="00084F20" w:rsidRDefault="00A67315" w:rsidP="00084F2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  <w:sectPr w:rsidR="00A67315" w:rsidRPr="00084F20" w:rsidSect="00517566">
          <w:headerReference w:type="default" r:id="rId8"/>
          <w:footerReference w:type="even" r:id="rId9"/>
          <w:footerReference w:type="default" r:id="rId10"/>
          <w:pgSz w:w="12240" w:h="15840"/>
          <w:pgMar w:top="1134" w:right="1276" w:bottom="1134" w:left="1134" w:header="40" w:footer="510" w:gutter="0"/>
          <w:cols w:space="720"/>
          <w:docGrid w:linePitch="600" w:charSpace="32768"/>
        </w:sectPr>
      </w:pPr>
      <w:r w:rsidRPr="00084F20">
        <w:rPr>
          <w:rFonts w:ascii="Calibri" w:hAnsi="Calibri" w:cs="Arial"/>
        </w:rPr>
        <w:t>Prefeito Municipal</w:t>
      </w:r>
    </w:p>
    <w:p w:rsidR="00A67315" w:rsidRPr="00D0640E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</w:p>
    <w:p w:rsidR="00A67315" w:rsidRPr="004C4761" w:rsidRDefault="00A67315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>
        <w:rPr>
          <w:rFonts w:ascii="Calibri" w:hAnsi="Calibri" w:cs="Arial"/>
          <w:b/>
          <w:u w:val="single"/>
        </w:rPr>
        <w:t>EDITAL DE RESULTADO FINAL E HOMOLOGAÇÃO</w:t>
      </w:r>
    </w:p>
    <w:p w:rsidR="00A67315" w:rsidRPr="00A92DD0" w:rsidRDefault="00A67315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</w:t>
      </w:r>
      <w:r>
        <w:rPr>
          <w:rFonts w:ascii="Calibri" w:hAnsi="Calibri" w:cs="Arial"/>
          <w:b/>
          <w:bCs/>
          <w:color w:val="auto"/>
        </w:rPr>
        <w:t>ONCURSO PÚBLICO MUNICIPAL Nº 002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A67315" w:rsidRPr="007A1D22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Pr="007A1D22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ORDEM DE CLASSIFICAÇÃO</w:t>
      </w:r>
      <w:r>
        <w:rPr>
          <w:rFonts w:ascii="Calibri Light" w:hAnsi="Calibri Light" w:cs="Arial"/>
          <w:b/>
        </w:rPr>
        <w:t xml:space="preserve"> FINAL</w:t>
      </w: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39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760"/>
        <w:gridCol w:w="4014"/>
        <w:gridCol w:w="1020"/>
        <w:gridCol w:w="2995"/>
        <w:gridCol w:w="1100"/>
        <w:gridCol w:w="932"/>
        <w:gridCol w:w="772"/>
        <w:gridCol w:w="772"/>
        <w:gridCol w:w="772"/>
        <w:gridCol w:w="576"/>
        <w:gridCol w:w="514"/>
        <w:gridCol w:w="1163"/>
      </w:tblGrid>
      <w:tr w:rsidR="00A67315" w:rsidRPr="00D921F0" w:rsidTr="00D921F0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29355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ADRIANE DINAE WEBER BRAUNINGER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33064527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10/03/1963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21127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ELIDIANE FRANCIELE FERREIRA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4206813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30159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IVILENE KOCK REDIVO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48467553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20120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BEATRIZ MULLER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3786786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27/12/1989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19817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CRISTINE TSCHOKE LIEBL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23707143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26792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ROSANI DE JESUS LINZMEYER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2926711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32257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35209259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09/01/1977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20464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MARQUIELLI APARECIDA ROSARIO DA CRUZ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4341417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23979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ARLETE SCHADECK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2377543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18/11/1974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31876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3633245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20/04/1980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20724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SCHEILA REGINA LINO KRUEGER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3215066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31713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2928379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29568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3782732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10/03/1981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26768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28271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4872925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30062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2372202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17/03/1974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23121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CATARINA MICHEL ADENIL FERREIRA PEREIRA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3396315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08/08/1979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22189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4516327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BEATRIZ PSCHEIDT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68849802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24570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31341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SILVETE ROSENILDA DERENIEVZ WOYECIESKOSKI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3271618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24050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KONEFAL ALVES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9790268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26/02/1963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2015394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27/02/1969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30048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KOMINKIEWICZ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2656369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30/05/1969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23369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84253669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30486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23782749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22/04/1970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20486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4.872.262-6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06/08/1978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RAQUEL STAHELIN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4377503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31042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NEONILHA BONKO SILVA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42382922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03/11/1968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30748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40801799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10/03/1983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31925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4174097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30870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3908711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16/06/1981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2928033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19/07/1973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24565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HACKE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3610584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4341549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31761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MILDENBERGER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4433429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30813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CRISTINA RUTHES PIRES DE LIMA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2586378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23/09/1972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29688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LOURDES NIEHUES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867737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26768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10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243"/>
        <w:gridCol w:w="1060"/>
        <w:gridCol w:w="3476"/>
        <w:gridCol w:w="993"/>
        <w:gridCol w:w="932"/>
        <w:gridCol w:w="772"/>
        <w:gridCol w:w="772"/>
        <w:gridCol w:w="772"/>
        <w:gridCol w:w="862"/>
        <w:gridCol w:w="880"/>
        <w:gridCol w:w="1163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21721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EVELYN LOUISIANA DUVOISIN EHLKE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2920064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28/10/1974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31165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ROSMARI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20185391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10/06/1969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21732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HACKE DE FARIAS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5933522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30768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BRUNA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4780551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02/04/1987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23419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TAISE CUBAS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5841959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31631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HUTTL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4358913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25228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APARECIDA RIBEIRO LEVANDOSKI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3557569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24509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31549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OLENIK PESCHISKI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40026833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MALINOVSKI HORTZ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42455189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24701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JOCELINE DOS SANTOS LINZMEYER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4627101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27877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MARCELE WEITNER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3618002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18/12/1980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VALDIANE APARECIDA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4206675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14/03/1982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YOLANDA STOEBERL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4798884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06/08/1987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28875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KESTERING GREIPEL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42458315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15/11/1982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28125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TERESSINHA APARECIDA LACHOWICZ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167914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20419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FRANCILINE DERENIEVICZ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29557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4377562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28040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RAQUEL MELNIK GORTLER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34413960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NERLI BORGES DE SOUZA SCHOFFEL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2667336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25401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FRANCESCA CONCEICAO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48450189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9862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BAUM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2019013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0000-00-00 00:00:00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TEREZINHA CARVALHO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101566455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24913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CARDOZO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2924820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01/02/1975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RODRIGUES FEREIRA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4281659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PILATTI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4916187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23419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TAISE CUBAS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5841959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24677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GABRIELI HANTSCHEL 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50187686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10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080"/>
        <w:gridCol w:w="1020"/>
        <w:gridCol w:w="3821"/>
        <w:gridCol w:w="1040"/>
        <w:gridCol w:w="932"/>
        <w:gridCol w:w="745"/>
        <w:gridCol w:w="772"/>
        <w:gridCol w:w="772"/>
        <w:gridCol w:w="700"/>
        <w:gridCol w:w="880"/>
        <w:gridCol w:w="1163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24071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WOJCIECHOSKY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3618497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GONCALVES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4540123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26100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APARECIDA ODIA UHLIG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47808233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25882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MAIARA RICS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50841025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30697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GOETEN DE LIMA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4237532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09/01/1987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20077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BARBARA SANAY INOUE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9324230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25229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SANDRIELI ANTON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4281961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DE CASSIA KUBIAKI MACHADO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3753420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LACHOWICZ WOLTER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4480683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25424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CASSIANO DE MOURA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4703602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22589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DERENIEVICZ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5344609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SALETE LOPEZ GOTTARDO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5841156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04/03/1966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69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580"/>
        <w:gridCol w:w="1060"/>
        <w:gridCol w:w="3281"/>
        <w:gridCol w:w="1040"/>
        <w:gridCol w:w="932"/>
        <w:gridCol w:w="772"/>
        <w:gridCol w:w="772"/>
        <w:gridCol w:w="772"/>
        <w:gridCol w:w="576"/>
        <w:gridCol w:w="880"/>
        <w:gridCol w:w="1163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20793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NAIRA CHRISTINA BORGES PORTELLA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4388268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21511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ALAN CLEVERSON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4341695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23621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ALMEIDA BURITI NETO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51345641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 RANK LIEBL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4174327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MAX DANILO BORGES CAVILHA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88137221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ERNESTINO RIBEIRO DO AMARAL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5084464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29801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WILLIAM COTHOVISKY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4793027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19/09/1988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LEOSIR FERREIRA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20135190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18/05/1966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LUDWINSKY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5457888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21473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JUSTINE KOTOVICZ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47991461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DIOGO LEAL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4516823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JENICE APARECIDA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5130639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27922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EDUARDO BONA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33962944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27732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DE FARIAS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4516033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CARLOS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5128463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A FELCZAK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4002564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27176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BEATRIZ LIEBL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4316421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RICIELY MARIA GOTTARDO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5334339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28101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ANNIE EVELYN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93314875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20645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LINDOMAR BATISTA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2929778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28076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CRISTINA WITT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5727358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22524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HELENA KORNATZKI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3294763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RENATO DALLAZEN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52535760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31145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FRANCIS DA SILVA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3786328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22209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 BRANDT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3357222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28822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MAXTERNEANI DIAS BRUNATTI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64856618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20893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GUTKNECHT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3264015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26/02/1976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23767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CHEILA TATIANE WOLLNER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46271538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28619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MUHLBAUER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4799838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26/06/1991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ROBSON ANTONIO GONCALVES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4128520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07/07/1985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LINZMEYER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4377539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01/06/1987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23473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ANNIES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4333958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INACIO SAVITSKY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5654605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27782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SIBELI BONA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4377376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24/06/1989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29971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ANDREIK MICHEL WOLLNER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50845063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21001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HENNINGS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4593185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LUIS PISSOLATTO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4997426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13/08/1970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CLAUDIA DE OLIVEIRA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4240681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27746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ROGERIO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86844338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RENATA CHEVEN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137738341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69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360"/>
        <w:gridCol w:w="1060"/>
        <w:gridCol w:w="3501"/>
        <w:gridCol w:w="1100"/>
        <w:gridCol w:w="932"/>
        <w:gridCol w:w="772"/>
        <w:gridCol w:w="772"/>
        <w:gridCol w:w="772"/>
        <w:gridCol w:w="576"/>
        <w:gridCol w:w="880"/>
        <w:gridCol w:w="1163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PYKOSZ KRAMAR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134336099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X -Professor de Ensino Religioso (Docência nos Anos Finais do Ensino Fundamental)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01/11/1990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4341549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X -Professor de Ensino Religioso (Docência nos Anos Finais do Ensino Fundamental)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7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200"/>
        <w:gridCol w:w="1060"/>
        <w:gridCol w:w="3661"/>
        <w:gridCol w:w="1040"/>
        <w:gridCol w:w="940"/>
        <w:gridCol w:w="772"/>
        <w:gridCol w:w="772"/>
        <w:gridCol w:w="772"/>
        <w:gridCol w:w="665"/>
        <w:gridCol w:w="709"/>
        <w:gridCol w:w="1200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30140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PYKOSZ KRAMAR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134336099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01/11/1990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VIVIANA APARECIDA BUENO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50844660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31/05/1991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ANDRIELI CHAVES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5481695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19/06/1990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HELENA CRISTINA STAFFEN KOGLER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4206738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31/05/1987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GENESIO ROBERTO CAMARGO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76397716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RICARDO ARTEN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4406202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26/10/1984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FERNANDO ZESZOTKO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5344151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15/09/1994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SERGIO RENATO MACHADO FAGUNDES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60803960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05/01/1959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30643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ANDRIELI CHAPIESKI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6879591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18/08/1996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7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385"/>
        <w:gridCol w:w="1060"/>
        <w:gridCol w:w="3476"/>
        <w:gridCol w:w="1040"/>
        <w:gridCol w:w="940"/>
        <w:gridCol w:w="772"/>
        <w:gridCol w:w="772"/>
        <w:gridCol w:w="772"/>
        <w:gridCol w:w="576"/>
        <w:gridCol w:w="798"/>
        <w:gridCol w:w="1200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28867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AIRTON NERY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5622477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27930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77502505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20748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SAMUEL FISCHER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134856696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07/04/1985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31669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GUSTAVO DE CASTRO ALVES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135777870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19/12/1989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26074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THIAGO SOARES DA LUZ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92481131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HIRT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4316042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DALVANA GUILIANE LISCZKOVSKI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134148128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20502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GRASIELE APARECIDA DA COSTA FERREIRA PETERS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4333219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31930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WESTPHAL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5311879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26776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ESTER SUCZECK HEIDEN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46270990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32065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20849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GRAZIELE PASDA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5344113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05/11/1994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28429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TANIA MARCIA CUBAS FRANCO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56660909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7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302"/>
        <w:gridCol w:w="1060"/>
        <w:gridCol w:w="3559"/>
        <w:gridCol w:w="1040"/>
        <w:gridCol w:w="940"/>
        <w:gridCol w:w="772"/>
        <w:gridCol w:w="792"/>
        <w:gridCol w:w="772"/>
        <w:gridCol w:w="576"/>
        <w:gridCol w:w="778"/>
        <w:gridCol w:w="1200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KAMILA DE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4546771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29868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05/08/1981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19866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PETER HENRY GRIMM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1083937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16/08/1948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HRUSCHKA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3830485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12/05/1981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29389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3520419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19/10/1979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28393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LACHOWICZ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5317766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22617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ELIZA VIER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5084774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17/04/1990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31493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ODENIR NIESPODZINSKI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5085271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18/03/1994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31473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LANG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16425707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22617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ELIZA VIER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5084774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17/04/1990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21503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MARIANE LOPES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4627138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05/09/1991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23326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47808802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HIRVINNG ALECSSEY KERETCH ULBIRICH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5447785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7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140"/>
        <w:gridCol w:w="1060"/>
        <w:gridCol w:w="3721"/>
        <w:gridCol w:w="1040"/>
        <w:gridCol w:w="940"/>
        <w:gridCol w:w="772"/>
        <w:gridCol w:w="772"/>
        <w:gridCol w:w="772"/>
        <w:gridCol w:w="665"/>
        <w:gridCol w:w="709"/>
        <w:gridCol w:w="1200"/>
      </w:tblGrid>
      <w:tr w:rsidR="00A67315" w:rsidRPr="00D921F0" w:rsidTr="00D921F0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23382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ZIGOVSKI BIAOBOCK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5622336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14/09/1993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20245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VIVIANE CCHALOUPEK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3264150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23/02/1977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4245390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08/08/1984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30567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FERNANDA LEMOS MAROS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4798071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DELACI VARELA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4206086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28/02/1989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MILCZEVSKI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138840220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21755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PAULO ALEXANDRE MOSER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50846345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29/01/2015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JENYFFER SCHMITCKA PACHECHNE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4316243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27/03/1990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JAMIA JURICH PILLATI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458959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19860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SILDONIR SOARES DE CAMARGO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28262127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07/05/1978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24955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JUSSARA MENEGAZZO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4446913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31364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IZABELY CRISTINA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5311530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20037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 VANDERLEI BECHLER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4627867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26575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ZELIA APARECIDA VELOZO DO AMARAL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3315378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04/05/1968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PAULO SERGIO TAGATA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16296600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04/04/1960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A67315" w:rsidRPr="00D921F0" w:rsidTr="00D921F0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23382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ZIGOVSKI BIAOBOCK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5622336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14/09/1993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39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102"/>
        <w:gridCol w:w="1060"/>
        <w:gridCol w:w="3759"/>
        <w:gridCol w:w="1040"/>
        <w:gridCol w:w="932"/>
        <w:gridCol w:w="772"/>
        <w:gridCol w:w="772"/>
        <w:gridCol w:w="772"/>
        <w:gridCol w:w="673"/>
        <w:gridCol w:w="709"/>
        <w:gridCol w:w="1163"/>
      </w:tblGrid>
      <w:tr w:rsidR="00A67315" w:rsidRPr="00D921F0" w:rsidTr="00FF47CC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MARIANE LOPES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4627138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05/09/1991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20396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CAROLINE KROL UHLIG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4627361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31628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LUCIANA SANTANA DURAES CUSTODIO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8917212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28793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DOS SANTOS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72476204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HIRVINNG ALECSSEY KERETCH ULBIRICH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5447785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27754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ELVYS MILDE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5018903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19/12/1992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30287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JANEY LUCI ALMEIDA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73808685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DE FATIMA JANKOVSKI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1094617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20785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GISELE DE FATIMA BATISTA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54819628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31578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JENNIFER RODRIGUES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4823361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15/09/1988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31467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54579465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31/01/2015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28186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LAIS LINZMEYER GIESE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47931922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D921F0" w:rsidTr="00FF47C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23477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ERNY KIOKO HIDAKA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263235439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D921F0" w:rsidRDefault="00A67315" w:rsidP="00D921F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21F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A6162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E21510">
        <w:rPr>
          <w:rFonts w:ascii="Calibri" w:hAnsi="Calibri" w:cs="Arial"/>
          <w:b/>
        </w:rPr>
        <w:t>ANEXO II</w:t>
      </w:r>
    </w:p>
    <w:p w:rsidR="00A67315" w:rsidRDefault="00A67315" w:rsidP="00A6162C">
      <w:pPr>
        <w:shd w:val="clear" w:color="auto" w:fill="FFFFFF"/>
        <w:spacing w:after="0" w:line="240" w:lineRule="auto"/>
        <w:jc w:val="center"/>
        <w:rPr>
          <w:rFonts w:ascii="Calibri" w:hAnsi="Calibri" w:cs="Arial"/>
          <w:b/>
          <w:u w:val="single"/>
        </w:rPr>
      </w:pPr>
      <w:r>
        <w:rPr>
          <w:rFonts w:ascii="Calibri" w:hAnsi="Calibri" w:cs="Arial"/>
          <w:b/>
          <w:u w:val="single"/>
        </w:rPr>
        <w:t>EDITAL DE RESULTADO FINAL E HOMOLOGAÇÃO</w:t>
      </w:r>
    </w:p>
    <w:p w:rsidR="00A67315" w:rsidRPr="00A92DD0" w:rsidRDefault="00A67315" w:rsidP="00A6162C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(CONCURSO PÚBLICO MUNICIPAL Nº 00</w:t>
      </w:r>
      <w:r>
        <w:rPr>
          <w:rFonts w:ascii="Calibri" w:hAnsi="Calibri" w:cs="Arial"/>
          <w:b/>
          <w:bCs/>
          <w:color w:val="auto"/>
        </w:rPr>
        <w:t>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A67315" w:rsidRDefault="00A67315" w:rsidP="00DC534D">
      <w:pPr>
        <w:jc w:val="center"/>
        <w:rPr>
          <w:rFonts w:ascii="Calibri" w:hAnsi="Calibri" w:cs="Arial"/>
          <w:b/>
        </w:rPr>
      </w:pPr>
    </w:p>
    <w:p w:rsidR="00A67315" w:rsidRDefault="00A67315" w:rsidP="00DC534D">
      <w:pPr>
        <w:jc w:val="center"/>
        <w:rPr>
          <w:rFonts w:ascii="Calibri" w:hAnsi="Calibri" w:cs="Arial"/>
          <w:b/>
        </w:rPr>
      </w:pPr>
      <w:r w:rsidRPr="00E21510">
        <w:rPr>
          <w:rFonts w:ascii="Calibri" w:hAnsi="Calibri" w:cs="Arial"/>
          <w:b/>
        </w:rPr>
        <w:t xml:space="preserve">RESULTADO </w:t>
      </w:r>
      <w:r>
        <w:rPr>
          <w:rFonts w:ascii="Calibri" w:hAnsi="Calibri" w:cs="Arial"/>
          <w:b/>
        </w:rPr>
        <w:t>FINAL PARA CANDIDATOS PNE`s</w:t>
      </w: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09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2543"/>
        <w:gridCol w:w="1060"/>
        <w:gridCol w:w="4460"/>
        <w:gridCol w:w="1040"/>
        <w:gridCol w:w="940"/>
        <w:gridCol w:w="772"/>
        <w:gridCol w:w="772"/>
        <w:gridCol w:w="772"/>
        <w:gridCol w:w="576"/>
        <w:gridCol w:w="514"/>
        <w:gridCol w:w="1200"/>
      </w:tblGrid>
      <w:tr w:rsidR="00A67315" w:rsidRPr="00A6162C" w:rsidTr="00A6162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A67315" w:rsidRPr="00A6162C" w:rsidTr="00A6162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28393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CAROLINE LACHOWICZ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5317766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31/12/1991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A67315" w:rsidRPr="00A6162C" w:rsidTr="00A6162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20849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LAIS GRAZIELE PASDA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5344113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05/11/1994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A67315" w:rsidRPr="00A6162C" w:rsidTr="00A6162C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25401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FRANCESCA CONCEICAO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48450189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08/06/1986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7315" w:rsidRPr="00A6162C" w:rsidRDefault="00A67315" w:rsidP="00A6162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616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</w:tbl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  <w:sectPr w:rsidR="00A67315" w:rsidSect="00B16383">
          <w:pgSz w:w="15840" w:h="12240" w:orient="landscape"/>
          <w:pgMar w:top="1276" w:right="3649" w:bottom="1134" w:left="1134" w:header="40" w:footer="510" w:gutter="0"/>
          <w:cols w:space="720"/>
          <w:docGrid w:linePitch="600" w:charSpace="32768"/>
        </w:sect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  <w:r>
        <w:rPr>
          <w:rFonts w:ascii="Calibri" w:hAnsi="Calibri" w:cs="Arial"/>
          <w:b/>
        </w:rPr>
        <w:t>II</w:t>
      </w:r>
    </w:p>
    <w:p w:rsidR="00A67315" w:rsidRPr="004C4761" w:rsidRDefault="00A67315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>
        <w:rPr>
          <w:rFonts w:ascii="Calibri" w:hAnsi="Calibri" w:cs="Arial"/>
          <w:b/>
          <w:u w:val="single"/>
        </w:rPr>
        <w:t>EDITAL DE RESULTADO FINAL</w:t>
      </w:r>
    </w:p>
    <w:p w:rsidR="00A67315" w:rsidRPr="00A92DD0" w:rsidRDefault="00A67315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(CONCURSO PÚBLICO MUNICIPAL Nº 00</w:t>
      </w:r>
      <w:r>
        <w:rPr>
          <w:rFonts w:ascii="Calibri" w:hAnsi="Calibri" w:cs="Arial"/>
          <w:b/>
          <w:bCs/>
          <w:color w:val="auto"/>
        </w:rPr>
        <w:t>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A67315" w:rsidRDefault="00A67315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A67315" w:rsidRPr="0010330A" w:rsidRDefault="00A67315" w:rsidP="0010330A">
      <w:pPr>
        <w:jc w:val="center"/>
        <w:rPr>
          <w:rFonts w:ascii="Arial" w:hAnsi="Arial" w:cs="Arial"/>
          <w:b/>
          <w:sz w:val="20"/>
          <w:szCs w:val="20"/>
        </w:rPr>
      </w:pPr>
      <w:r w:rsidRPr="00234949">
        <w:rPr>
          <w:rFonts w:ascii="Arial" w:hAnsi="Arial" w:cs="Arial"/>
          <w:b/>
          <w:sz w:val="20"/>
          <w:szCs w:val="20"/>
        </w:rPr>
        <w:t>RESPOSTAS AOS RECURSO</w:t>
      </w:r>
      <w:r>
        <w:rPr>
          <w:rFonts w:ascii="Arial" w:hAnsi="Arial" w:cs="Arial"/>
          <w:b/>
          <w:sz w:val="20"/>
          <w:szCs w:val="20"/>
        </w:rPr>
        <w:t>S</w:t>
      </w:r>
      <w:r w:rsidRPr="00234949">
        <w:rPr>
          <w:rFonts w:ascii="Arial" w:hAnsi="Arial" w:cs="Arial"/>
          <w:b/>
          <w:sz w:val="20"/>
          <w:szCs w:val="20"/>
        </w:rPr>
        <w:t xml:space="preserve"> CONTRA RESULTADO PRELIMINAR</w:t>
      </w:r>
    </w:p>
    <w:p w:rsidR="00A67315" w:rsidRDefault="00A67315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20150508.084642.19866.122.483.777</w:t>
      </w:r>
      <w:bookmarkStart w:id="0" w:name="_GoBack"/>
      <w:bookmarkEnd w:id="0"/>
    </w:p>
    <w:p w:rsidR="00A67315" w:rsidRPr="00A6162C" w:rsidRDefault="00A67315" w:rsidP="006C6F7F">
      <w:pPr>
        <w:tabs>
          <w:tab w:val="left" w:pos="426"/>
        </w:tabs>
        <w:spacing w:after="0" w:line="240" w:lineRule="auto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Conforme item 7.5.2 serão aceitos apenas títulos de pós graduação Latu-sensu.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20150508.173024.30140.122.483.20911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A candidata acertou 7 questões de Língua Portuguesa, 6 de Conhec. Locais e 8 de Conhec. específicos, totalizando 21+18+32 = 71 pontos. Quanto as questões 5 e 26, elas não foram anuladas pois possuíam uma resposta correta e foram apenas alteradas.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20150508.173214.31582.122.483.22181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Conforme item 7.5.8 do edital de abertura do concurso, somente serão aceitos títulos enviados via SEDEX e não serão aceitos títulos apresentados por qualquer outra forma.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20150508.192901.20245.122.483.12565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20150508.204226.24701.122.483.13033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20150508.205859.31036.122.483.21706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20150508.205937.24701.122.483.13033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20150508.210141.31036.122.483.21706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20150508.210215.24701.122.483.13033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20150508.210843.31036.122.483.21706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20150509.101333.24701.122.483.13033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20150509.102757.24701.122.483.13033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questões e portanto indeferido após análise por parte da banca examinadora.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20150509.122021.26768.122.483.214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A candidata acertou respectivamente 7 questões de Língua Portuguesa, 7 de Conhec. Locais e 5 de Conhec. específicos, totalizando 62 pontos.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20150509.122857.26768.122.483.214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A candidata obteve respectivamente 7 acertos em Língua Portuguesa, 7 em Conhec. Locais e 7 em Conhec. Específicos totalizando 62 pontos.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20150509.123720.26768.122.483.214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desconhecido.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20150509.223831.28125.122.483.17702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Conforme item 7.5.8 do edital de abertura do concurso, serão aceitos títulos enviados via SEDEX e não serão considerados títulos apresentados por qualquer outra forma.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20150510.183822.26768.122.483.214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 tratar de recurso contra questão.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20150510.190615.26768.122.483.214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deferido após análise por parte da banca examinadora. Será somada a nota de títulos da candidata.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20150510.205407.31628.122.483.1829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deferido após análise por parte da banca examinadora. Será somada a nota de títulos da candidata.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20150511.115833.25360.122.483.1111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deferido após análise por parte da banca examinadora. Será somada a nota de título da candidata.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20150511.131019.25401.122.483.16809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desconhecido.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20150511.144053.21503.122.483.1165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questão.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20150511.144607.31561.122.483.1165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questão.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20150511.170906.24071.122.483.351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pois conforme gabarito homologado publicado no site da empresa, a questão de n° 5 não foi anulado pois existe uma resposta correta que no caso é a alternativa "D". De qualquer forma as questões 5 e 7 da candidata tiveram dupla marcação e foram anuladas da correção.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20150511.171748.24071.122.483.351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já respondido anteriormente.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20150511.172129.24071.122.483.351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já respondido anteriormente.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20150511.220739.30809.122.483.1284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respondido anteriormente.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20150511.220934.30809.122.483.1284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desconhecido.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20150511.221226.30809.122.483.1284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Não foi registrado o recebimento de sedex referente aos títulos da candidata.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20150512.105505.19866.122.483.777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respondido anteriormente.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20150512.105658.28875.122.483.3217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intempestivo por ser contra questão e portanto indeferido.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20150512.141617.30870.122.483.21564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Conforme item 7.5.8 do edital de abertura do concurso, serão aceitos títulos enviados via SEDEX e não serão considerados títulos apresentados por qualquer outra forma.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N° Protocolo: 20150512.164135.30463.122.483.21218</w:t>
      </w:r>
    </w:p>
    <w:p w:rsidR="00A67315" w:rsidRPr="00A6162C" w:rsidRDefault="00A67315" w:rsidP="00A6162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A6162C">
        <w:rPr>
          <w:rFonts w:ascii="Calibri Light" w:hAnsi="Calibri Light" w:cs="Arial"/>
        </w:rPr>
        <w:t>Resposta: Recurso indeferido após análise por parte da banca examinadora. Conforme item 7.5.8 do edital de abertura do concurso, serão aceitos títulos enviados via SEDEX e não serão considerados títulos apresentados por qualquer outra forma.</w:t>
      </w:r>
    </w:p>
    <w:p w:rsidR="00A67315" w:rsidRDefault="00A67315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Default="00A67315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Default="00A67315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A67315" w:rsidRPr="00E078AD" w:rsidRDefault="00A67315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sectPr w:rsidR="00A67315" w:rsidRPr="00E078AD" w:rsidSect="00642A95">
      <w:pgSz w:w="12240" w:h="15840"/>
      <w:pgMar w:top="1134" w:right="1276" w:bottom="1134" w:left="1134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315" w:rsidRDefault="00A67315">
      <w:pPr>
        <w:spacing w:after="0" w:line="240" w:lineRule="auto"/>
      </w:pPr>
      <w:r>
        <w:separator/>
      </w:r>
    </w:p>
  </w:endnote>
  <w:endnote w:type="continuationSeparator" w:id="0">
    <w:p w:rsidR="00A67315" w:rsidRDefault="00A67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15" w:rsidRDefault="00A67315" w:rsidP="00F44D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67315" w:rsidRDefault="00A67315" w:rsidP="00F44DA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15" w:rsidRDefault="00A67315" w:rsidP="00F44D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:rsidR="00A67315" w:rsidRPr="00645861" w:rsidRDefault="00A67315" w:rsidP="00F44DA8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315" w:rsidRDefault="00A67315">
      <w:pPr>
        <w:spacing w:after="0" w:line="240" w:lineRule="auto"/>
      </w:pPr>
      <w:r>
        <w:separator/>
      </w:r>
    </w:p>
  </w:footnote>
  <w:footnote w:type="continuationSeparator" w:id="0">
    <w:p w:rsidR="00A67315" w:rsidRDefault="00A67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15" w:rsidRDefault="00A67315" w:rsidP="00F44DA8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s2049" type="#_x0000_t75" alt="Brasão do município" style="position:absolute;margin-left:240.7pt;margin-top:17.4pt;width:67.5pt;height:78.75pt;z-index:251660288;visibility:visible">
          <v:imagedata r:id="rId1" o:title=""/>
          <w10:wrap type="square"/>
        </v:shape>
      </w:pict>
    </w: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</w:pP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</w:pP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</w:pP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</w:pP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</w:pP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</w:pPr>
  </w:p>
  <w:p w:rsidR="00A67315" w:rsidRDefault="00A67315" w:rsidP="00F44DA8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A67315" w:rsidRDefault="00A67315" w:rsidP="00F44DA8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C06"/>
    <w:rsid w:val="00057C7D"/>
    <w:rsid w:val="00084F20"/>
    <w:rsid w:val="0010330A"/>
    <w:rsid w:val="00123517"/>
    <w:rsid w:val="00124596"/>
    <w:rsid w:val="001266EF"/>
    <w:rsid w:val="001424B6"/>
    <w:rsid w:val="00162A50"/>
    <w:rsid w:val="00234949"/>
    <w:rsid w:val="002C7A90"/>
    <w:rsid w:val="003039BE"/>
    <w:rsid w:val="003643D0"/>
    <w:rsid w:val="00392332"/>
    <w:rsid w:val="003D0496"/>
    <w:rsid w:val="0042215C"/>
    <w:rsid w:val="0043428E"/>
    <w:rsid w:val="00465BB6"/>
    <w:rsid w:val="004724F8"/>
    <w:rsid w:val="004924C6"/>
    <w:rsid w:val="00493DA2"/>
    <w:rsid w:val="00497E91"/>
    <w:rsid w:val="004B5C06"/>
    <w:rsid w:val="004C4761"/>
    <w:rsid w:val="00502668"/>
    <w:rsid w:val="005047C8"/>
    <w:rsid w:val="00517566"/>
    <w:rsid w:val="005645C7"/>
    <w:rsid w:val="005713A9"/>
    <w:rsid w:val="005D41E2"/>
    <w:rsid w:val="00627908"/>
    <w:rsid w:val="00642A95"/>
    <w:rsid w:val="00645861"/>
    <w:rsid w:val="006B6087"/>
    <w:rsid w:val="006C48D8"/>
    <w:rsid w:val="006C6F7F"/>
    <w:rsid w:val="00781419"/>
    <w:rsid w:val="007A1D22"/>
    <w:rsid w:val="007A4D2D"/>
    <w:rsid w:val="007C1600"/>
    <w:rsid w:val="008057F0"/>
    <w:rsid w:val="00820B25"/>
    <w:rsid w:val="00830582"/>
    <w:rsid w:val="00853FCD"/>
    <w:rsid w:val="008A0D7A"/>
    <w:rsid w:val="008F4E9E"/>
    <w:rsid w:val="009521D8"/>
    <w:rsid w:val="009A4C3F"/>
    <w:rsid w:val="009B0ABF"/>
    <w:rsid w:val="00A049F8"/>
    <w:rsid w:val="00A154C8"/>
    <w:rsid w:val="00A42472"/>
    <w:rsid w:val="00A6162C"/>
    <w:rsid w:val="00A67315"/>
    <w:rsid w:val="00A80170"/>
    <w:rsid w:val="00A9180C"/>
    <w:rsid w:val="00A92DD0"/>
    <w:rsid w:val="00A96273"/>
    <w:rsid w:val="00AC2A1F"/>
    <w:rsid w:val="00AF248B"/>
    <w:rsid w:val="00B128D6"/>
    <w:rsid w:val="00B16383"/>
    <w:rsid w:val="00B37588"/>
    <w:rsid w:val="00B419ED"/>
    <w:rsid w:val="00B45541"/>
    <w:rsid w:val="00B65183"/>
    <w:rsid w:val="00B85646"/>
    <w:rsid w:val="00BC6EA6"/>
    <w:rsid w:val="00C242F7"/>
    <w:rsid w:val="00C47335"/>
    <w:rsid w:val="00C64CAF"/>
    <w:rsid w:val="00C97594"/>
    <w:rsid w:val="00CB4780"/>
    <w:rsid w:val="00CD103C"/>
    <w:rsid w:val="00CD426A"/>
    <w:rsid w:val="00D0640E"/>
    <w:rsid w:val="00D5101D"/>
    <w:rsid w:val="00D921F0"/>
    <w:rsid w:val="00DC155C"/>
    <w:rsid w:val="00DC534D"/>
    <w:rsid w:val="00DD4088"/>
    <w:rsid w:val="00E037B0"/>
    <w:rsid w:val="00E078AD"/>
    <w:rsid w:val="00E21510"/>
    <w:rsid w:val="00E80322"/>
    <w:rsid w:val="00E87466"/>
    <w:rsid w:val="00EA674D"/>
    <w:rsid w:val="00EC33B3"/>
    <w:rsid w:val="00EC7EE8"/>
    <w:rsid w:val="00F44DA8"/>
    <w:rsid w:val="00F51075"/>
    <w:rsid w:val="00F935CE"/>
    <w:rsid w:val="00FF4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C06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B5C0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B5C06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B5C06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4B5C06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B5C06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styleId="PageNumber">
    <w:name w:val="page number"/>
    <w:basedOn w:val="DefaultParagraphFont"/>
    <w:uiPriority w:val="99"/>
    <w:rsid w:val="004B5C06"/>
    <w:rPr>
      <w:rFonts w:cs="Times New Roman"/>
    </w:rPr>
  </w:style>
  <w:style w:type="paragraph" w:styleId="NoSpacing">
    <w:name w:val="No Spacing"/>
    <w:uiPriority w:val="99"/>
    <w:qFormat/>
    <w:rsid w:val="00A96273"/>
    <w:pPr>
      <w:suppressAutoHyphens/>
    </w:pPr>
    <w:rPr>
      <w:rFonts w:ascii="Times New Roman" w:hAnsi="Times New Roman"/>
      <w:color w:val="00000A"/>
      <w:sz w:val="24"/>
      <w:szCs w:val="24"/>
      <w:lang w:eastAsia="ar-SA"/>
    </w:rPr>
  </w:style>
  <w:style w:type="character" w:styleId="FollowedHyperlink">
    <w:name w:val="FollowedHyperlink"/>
    <w:basedOn w:val="DefaultParagraphFont"/>
    <w:uiPriority w:val="99"/>
    <w:semiHidden/>
    <w:rsid w:val="00E078AD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E078A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4">
    <w:name w:val="xl64"/>
    <w:basedOn w:val="Normal"/>
    <w:uiPriority w:val="99"/>
    <w:rsid w:val="00E078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5">
    <w:name w:val="xl65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6">
    <w:name w:val="xl66"/>
    <w:basedOn w:val="Normal"/>
    <w:uiPriority w:val="99"/>
    <w:rsid w:val="00E078A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7">
    <w:name w:val="xl67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8">
    <w:name w:val="xl68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9">
    <w:name w:val="xl69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0">
    <w:name w:val="xl70"/>
    <w:basedOn w:val="Normal"/>
    <w:uiPriority w:val="99"/>
    <w:rsid w:val="00E078A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1">
    <w:name w:val="xl71"/>
    <w:basedOn w:val="Normal"/>
    <w:uiPriority w:val="99"/>
    <w:rsid w:val="00E078A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2">
    <w:name w:val="xl72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3">
    <w:name w:val="xl73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4">
    <w:name w:val="xl74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5">
    <w:name w:val="xl75"/>
    <w:basedOn w:val="Normal"/>
    <w:uiPriority w:val="99"/>
    <w:rsid w:val="00E078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6">
    <w:name w:val="xl76"/>
    <w:basedOn w:val="Normal"/>
    <w:uiPriority w:val="99"/>
    <w:rsid w:val="00E078AD"/>
    <w:pPr>
      <w:pBdr>
        <w:top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7">
    <w:name w:val="xl77"/>
    <w:basedOn w:val="Normal"/>
    <w:uiPriority w:val="99"/>
    <w:rsid w:val="00E078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8">
    <w:name w:val="xl78"/>
    <w:basedOn w:val="Normal"/>
    <w:uiPriority w:val="99"/>
    <w:rsid w:val="00E078AD"/>
    <w:pPr>
      <w:pBdr>
        <w:left w:val="single" w:sz="8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79">
    <w:name w:val="xl79"/>
    <w:basedOn w:val="Normal"/>
    <w:uiPriority w:val="99"/>
    <w:rsid w:val="00E078AD"/>
    <w:pPr>
      <w:pBdr>
        <w:left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80">
    <w:name w:val="xl80"/>
    <w:basedOn w:val="Normal"/>
    <w:uiPriority w:val="99"/>
    <w:rsid w:val="00E078AD"/>
    <w:pPr>
      <w:pBdr>
        <w:left w:val="single" w:sz="4" w:space="0" w:color="auto"/>
        <w:right w:val="single" w:sz="8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Default">
    <w:name w:val="Default"/>
    <w:uiPriority w:val="99"/>
    <w:rsid w:val="00B419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76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</TotalTime>
  <Pages>17</Pages>
  <Words>5951</Words>
  <Characters>-32766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RESULTADO PRELIMINAR</dc:title>
  <dc:subject/>
  <dc:creator>Maurício de Carvalho Silva</dc:creator>
  <cp:keywords/>
  <dc:description/>
  <cp:lastModifiedBy>Usuario</cp:lastModifiedBy>
  <cp:revision>27</cp:revision>
  <dcterms:created xsi:type="dcterms:W3CDTF">2015-05-22T12:34:00Z</dcterms:created>
  <dcterms:modified xsi:type="dcterms:W3CDTF">2015-05-22T13:19:00Z</dcterms:modified>
</cp:coreProperties>
</file>