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088" w:rsidRDefault="00DD4088" w:rsidP="004B5C06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DD4088" w:rsidRDefault="00DD4088" w:rsidP="004B5C06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DD4088" w:rsidRPr="004C4761" w:rsidRDefault="00DD4088" w:rsidP="004B5C06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:rsidR="00DD4088" w:rsidRPr="00A92DD0" w:rsidRDefault="00DD4088" w:rsidP="004B5C06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</w:t>
      </w:r>
      <w:r>
        <w:rPr>
          <w:rFonts w:ascii="Calibri" w:hAnsi="Calibri" w:cs="Arial"/>
          <w:b/>
          <w:bCs/>
          <w:color w:val="auto"/>
        </w:rPr>
        <w:t>CONCURSO PÚBLICO MUNICIPAL Nº 002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:rsidR="00DD4088" w:rsidRDefault="00DD4088" w:rsidP="004B5C06">
      <w:pPr>
        <w:spacing w:after="0" w:line="240" w:lineRule="auto"/>
        <w:jc w:val="center"/>
        <w:rPr>
          <w:rFonts w:ascii="Calibri Light" w:hAnsi="Calibri Light" w:cs="Arial"/>
          <w:b/>
          <w:bCs/>
          <w:color w:val="auto"/>
          <w:u w:val="single"/>
        </w:rPr>
      </w:pPr>
    </w:p>
    <w:p w:rsidR="00DD4088" w:rsidRPr="00A80170" w:rsidRDefault="00DD4088" w:rsidP="004B5C06">
      <w:pPr>
        <w:spacing w:after="0" w:line="240" w:lineRule="auto"/>
        <w:jc w:val="center"/>
        <w:rPr>
          <w:rFonts w:ascii="Calibri Light" w:hAnsi="Calibri Light" w:cs="Arial"/>
          <w:b/>
          <w:bCs/>
          <w:color w:val="auto"/>
          <w:u w:val="single"/>
        </w:rPr>
      </w:pPr>
    </w:p>
    <w:p w:rsidR="00DD4088" w:rsidRPr="004C4761" w:rsidRDefault="00DD4088" w:rsidP="00DC155C">
      <w:pPr>
        <w:spacing w:line="360" w:lineRule="auto"/>
        <w:ind w:firstLine="708"/>
        <w:jc w:val="both"/>
        <w:rPr>
          <w:rFonts w:ascii="Calibri Light" w:hAnsi="Calibri Light" w:cs="Arial"/>
          <w:b/>
          <w:bCs/>
        </w:rPr>
      </w:pPr>
      <w:r w:rsidRPr="00A80170">
        <w:rPr>
          <w:rFonts w:ascii="Calibri Light" w:hAnsi="Calibri Light" w:cs="Arial"/>
        </w:rPr>
        <w:t xml:space="preserve">O </w:t>
      </w:r>
      <w:r w:rsidRPr="004C4761">
        <w:rPr>
          <w:rFonts w:ascii="Calibri Light" w:hAnsi="Calibri Light" w:cs="Arial"/>
        </w:rPr>
        <w:t>Prefeito do Município de Campo Alegre</w:t>
      </w:r>
      <w:r>
        <w:rPr>
          <w:rFonts w:ascii="Calibri Light" w:hAnsi="Calibri Light" w:cs="Arial"/>
        </w:rPr>
        <w:t>, Estado de Santa Catarina</w:t>
      </w:r>
      <w:r w:rsidRPr="004C4761">
        <w:rPr>
          <w:rFonts w:ascii="Calibri Light" w:hAnsi="Calibri Light" w:cs="Arial"/>
        </w:rPr>
        <w:t>, no uso de suas atribuições legais e tendo em vista o disposto no artigo 37, inciso II, da Constituição Federal</w:t>
      </w:r>
      <w:r w:rsidRPr="004C4761">
        <w:rPr>
          <w:rFonts w:ascii="Calibri Light" w:hAnsi="Calibri Light" w:cs="Arial"/>
          <w:color w:val="auto"/>
        </w:rPr>
        <w:t>,</w:t>
      </w:r>
      <w:r w:rsidRPr="004C4761">
        <w:rPr>
          <w:rFonts w:ascii="Calibri Light" w:hAnsi="Calibri Light" w:cs="Arial"/>
        </w:rPr>
        <w:t xml:space="preserve"> resolve tornar público o presente Edital de Resultado Preliminar</w:t>
      </w:r>
      <w:r>
        <w:rPr>
          <w:rFonts w:ascii="Calibri Light" w:hAnsi="Calibri Light" w:cs="Arial"/>
        </w:rPr>
        <w:t>, do Concurso Público Municipal nº 002/2015,</w:t>
      </w:r>
      <w:r w:rsidRPr="004C4761">
        <w:rPr>
          <w:rFonts w:ascii="Calibri Light" w:hAnsi="Calibri Light" w:cs="Arial"/>
        </w:rPr>
        <w:t xml:space="preserve"> que será regido pelas instruções especiais constantes do presente instrumento, elaborado em conformidade com os ditames da Legislação Federal e Municipal vigentes e pertinentes.</w:t>
      </w:r>
    </w:p>
    <w:p w:rsidR="00DD4088" w:rsidRPr="004C4761" w:rsidRDefault="00DD4088" w:rsidP="004B5C06">
      <w:pPr>
        <w:tabs>
          <w:tab w:val="left" w:pos="426"/>
        </w:tabs>
        <w:spacing w:line="100" w:lineRule="atLeast"/>
        <w:jc w:val="both"/>
        <w:rPr>
          <w:rFonts w:ascii="Calibri Light" w:hAnsi="Calibri Light" w:cs="Arial"/>
        </w:rPr>
      </w:pPr>
      <w:r w:rsidRPr="004C4761">
        <w:rPr>
          <w:rFonts w:ascii="Calibri Light" w:hAnsi="Calibri Light" w:cs="Arial"/>
          <w:b/>
          <w:color w:val="000000"/>
        </w:rPr>
        <w:t>Art. 1º</w:t>
      </w:r>
      <w:r w:rsidRPr="004C4761">
        <w:rPr>
          <w:rFonts w:ascii="Calibri Light" w:hAnsi="Calibri Light" w:cs="Arial"/>
          <w:color w:val="000000"/>
        </w:rPr>
        <w:t xml:space="preserve"> </w:t>
      </w:r>
      <w:r w:rsidRPr="004C4761">
        <w:rPr>
          <w:rFonts w:ascii="Calibri Light" w:hAnsi="Calibri Light" w:cs="Arial"/>
        </w:rPr>
        <w:t>Consta no Anexo I deste Edital a lista e notas dos candidatos em ordem de classificação</w:t>
      </w:r>
      <w:r>
        <w:rPr>
          <w:rFonts w:ascii="Calibri Light" w:hAnsi="Calibri Light" w:cs="Arial"/>
        </w:rPr>
        <w:t xml:space="preserve"> preliminar</w:t>
      </w:r>
      <w:r w:rsidRPr="004C4761">
        <w:rPr>
          <w:rFonts w:ascii="Calibri Light" w:hAnsi="Calibri Light" w:cs="Arial"/>
        </w:rPr>
        <w:t>.</w:t>
      </w:r>
    </w:p>
    <w:p w:rsidR="00DD4088" w:rsidRPr="004C4761" w:rsidRDefault="00DD4088" w:rsidP="004B5C06">
      <w:pPr>
        <w:tabs>
          <w:tab w:val="left" w:pos="426"/>
        </w:tabs>
        <w:spacing w:line="100" w:lineRule="atLeast"/>
        <w:jc w:val="both"/>
        <w:rPr>
          <w:rFonts w:ascii="Calibri Light" w:hAnsi="Calibri Light" w:cs="Arial"/>
        </w:rPr>
      </w:pPr>
      <w:r w:rsidRPr="004C4761">
        <w:rPr>
          <w:rFonts w:ascii="Calibri Light" w:hAnsi="Calibri Light" w:cs="Arial"/>
          <w:b/>
          <w:color w:val="000000"/>
        </w:rPr>
        <w:t>Art. 2º</w:t>
      </w:r>
      <w:r w:rsidRPr="004C4761">
        <w:rPr>
          <w:rFonts w:ascii="Calibri Light" w:hAnsi="Calibri Light" w:cs="Arial"/>
          <w:color w:val="000000"/>
        </w:rPr>
        <w:t xml:space="preserve"> </w:t>
      </w:r>
      <w:r w:rsidRPr="004C4761">
        <w:rPr>
          <w:rFonts w:ascii="Calibri Light" w:hAnsi="Calibri Light" w:cs="Arial"/>
        </w:rPr>
        <w:t>Consta no Anexo II deste Edital o gabarito homologado após julgamento dos recursos contra o gabarito preliminar.</w:t>
      </w:r>
    </w:p>
    <w:p w:rsidR="00DD4088" w:rsidRPr="004C4761" w:rsidRDefault="00DD4088" w:rsidP="004B5C06">
      <w:pPr>
        <w:tabs>
          <w:tab w:val="left" w:pos="426"/>
        </w:tabs>
        <w:spacing w:line="100" w:lineRule="atLeast"/>
        <w:jc w:val="both"/>
        <w:rPr>
          <w:rFonts w:ascii="Calibri Light" w:hAnsi="Calibri Light" w:cs="Arial"/>
        </w:rPr>
      </w:pPr>
      <w:r w:rsidRPr="004C4761">
        <w:rPr>
          <w:rFonts w:ascii="Calibri Light" w:hAnsi="Calibri Light" w:cs="Arial"/>
          <w:b/>
          <w:color w:val="000000"/>
        </w:rPr>
        <w:t>Art. 3º</w:t>
      </w:r>
      <w:r w:rsidRPr="004C4761">
        <w:rPr>
          <w:rFonts w:ascii="Calibri Light" w:hAnsi="Calibri Light" w:cs="Arial"/>
          <w:color w:val="000000"/>
        </w:rPr>
        <w:t xml:space="preserve"> </w:t>
      </w:r>
      <w:r w:rsidRPr="004C4761">
        <w:rPr>
          <w:rFonts w:ascii="Calibri Light" w:hAnsi="Calibri Light" w:cs="Arial"/>
        </w:rPr>
        <w:t>Consta no Anexo III deste Edital as respostas aos recursos interpostos contra as questões e gabarito preliminar.</w:t>
      </w:r>
    </w:p>
    <w:p w:rsidR="00DD4088" w:rsidRPr="00A80170" w:rsidRDefault="00DD4088" w:rsidP="004B5C06">
      <w:pPr>
        <w:jc w:val="both"/>
        <w:rPr>
          <w:rFonts w:ascii="Calibri Light" w:hAnsi="Calibri Light" w:cs="Arial"/>
        </w:rPr>
      </w:pPr>
      <w:r w:rsidRPr="004C4761">
        <w:rPr>
          <w:rFonts w:ascii="Calibri Light" w:hAnsi="Calibri Light" w:cs="Arial"/>
          <w:b/>
          <w:bCs/>
        </w:rPr>
        <w:t>Art. 4°</w:t>
      </w:r>
      <w:r w:rsidRPr="004C4761">
        <w:rPr>
          <w:rFonts w:ascii="Calibri Light" w:hAnsi="Calibri Light" w:cs="Arial"/>
        </w:rPr>
        <w:t xml:space="preserve"> Fica aberto prazo recursal no período das </w:t>
      </w:r>
      <w:r w:rsidRPr="004C4761">
        <w:rPr>
          <w:rFonts w:ascii="Calibri Light" w:hAnsi="Calibri Light" w:cs="Arial"/>
          <w:b/>
        </w:rPr>
        <w:t xml:space="preserve">08h do dia </w:t>
      </w:r>
      <w:r>
        <w:rPr>
          <w:rFonts w:ascii="Calibri Light" w:hAnsi="Calibri Light" w:cs="Arial"/>
          <w:b/>
        </w:rPr>
        <w:t>08</w:t>
      </w:r>
      <w:r w:rsidRPr="004C4761">
        <w:rPr>
          <w:rFonts w:ascii="Calibri Light" w:hAnsi="Calibri Light" w:cs="Arial"/>
          <w:b/>
        </w:rPr>
        <w:t xml:space="preserve"> de </w:t>
      </w:r>
      <w:r>
        <w:rPr>
          <w:rFonts w:ascii="Calibri Light" w:hAnsi="Calibri Light" w:cs="Arial"/>
          <w:b/>
        </w:rPr>
        <w:t>maio</w:t>
      </w:r>
      <w:r w:rsidRPr="004C4761">
        <w:rPr>
          <w:rFonts w:ascii="Calibri Light" w:hAnsi="Calibri Light" w:cs="Arial"/>
          <w:b/>
        </w:rPr>
        <w:t xml:space="preserve"> às 23h59min59seg. do dia </w:t>
      </w:r>
      <w:r>
        <w:rPr>
          <w:rFonts w:ascii="Calibri Light" w:hAnsi="Calibri Light" w:cs="Arial"/>
          <w:b/>
        </w:rPr>
        <w:t>12</w:t>
      </w:r>
      <w:r w:rsidRPr="004C4761">
        <w:rPr>
          <w:rFonts w:ascii="Calibri Light" w:hAnsi="Calibri Light" w:cs="Arial"/>
          <w:b/>
        </w:rPr>
        <w:t xml:space="preserve"> de </w:t>
      </w:r>
      <w:r>
        <w:rPr>
          <w:rFonts w:ascii="Calibri Light" w:hAnsi="Calibri Light" w:cs="Arial"/>
          <w:b/>
        </w:rPr>
        <w:t>maio</w:t>
      </w:r>
      <w:r w:rsidRPr="004C4761">
        <w:rPr>
          <w:rFonts w:ascii="Calibri Light" w:hAnsi="Calibri Light" w:cs="Arial"/>
          <w:b/>
        </w:rPr>
        <w:t xml:space="preserve"> de 2015</w:t>
      </w:r>
      <w:r w:rsidRPr="004C4761">
        <w:rPr>
          <w:rFonts w:ascii="Calibri Light" w:hAnsi="Calibri Light" w:cs="Arial"/>
        </w:rPr>
        <w:t>. Para envio do recurso o candidato deverá acessar o link de Recurso no site</w:t>
      </w:r>
      <w:r w:rsidRPr="00A80170">
        <w:rPr>
          <w:rFonts w:ascii="Calibri Light" w:hAnsi="Calibri Light" w:cs="Arial"/>
        </w:rPr>
        <w:t xml:space="preserve"> </w:t>
      </w:r>
      <w:hyperlink r:id="rId6" w:history="1">
        <w:r w:rsidRPr="00A80170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A80170">
        <w:rPr>
          <w:rFonts w:ascii="Calibri Light" w:hAnsi="Calibri Light" w:cs="Arial"/>
        </w:rPr>
        <w:t xml:space="preserve"> e protocolar seu recurso, da forma que determina o Edital de Abertura.</w:t>
      </w:r>
    </w:p>
    <w:p w:rsidR="00DD4088" w:rsidRPr="00A80170" w:rsidRDefault="00DD4088" w:rsidP="004B5C06">
      <w:pPr>
        <w:spacing w:after="0" w:line="240" w:lineRule="auto"/>
        <w:ind w:firstLine="708"/>
        <w:jc w:val="both"/>
        <w:rPr>
          <w:rFonts w:ascii="Calibri Light" w:hAnsi="Calibri Light" w:cs="Arial"/>
          <w:color w:val="auto"/>
        </w:rPr>
      </w:pPr>
      <w:r w:rsidRPr="00A80170">
        <w:rPr>
          <w:rFonts w:ascii="Calibri Light" w:hAnsi="Calibri Light" w:cs="Arial"/>
        </w:rPr>
        <w:t>Para que não se alegue ignorância, o presente Edital será afixado n</w:t>
      </w:r>
      <w:r w:rsidRPr="00A80170">
        <w:rPr>
          <w:rFonts w:ascii="Calibri Light" w:hAnsi="Calibri Light" w:cs="Arial"/>
          <w:color w:val="auto"/>
        </w:rPr>
        <w:t xml:space="preserve">o mural da Prefeitura Municipal, publicado, na integra, nos endereços eletrônicos: </w:t>
      </w:r>
      <w:hyperlink r:id="rId7" w:history="1">
        <w:r w:rsidRPr="00A80170">
          <w:rPr>
            <w:rStyle w:val="Hyperlink"/>
            <w:rFonts w:ascii="Calibri Light" w:hAnsi="Calibri Light" w:cs="Arial"/>
          </w:rPr>
          <w:t>www.mgaconcursospublicos.com.br</w:t>
        </w:r>
      </w:hyperlink>
      <w:r w:rsidRPr="00A80170">
        <w:rPr>
          <w:rFonts w:ascii="Calibri Light" w:hAnsi="Calibri Light" w:cs="Arial"/>
          <w:color w:val="auto"/>
        </w:rPr>
        <w:t xml:space="preserve"> e </w:t>
      </w:r>
      <w:hyperlink r:id="rId8" w:history="1">
        <w:r w:rsidRPr="00A80170">
          <w:rPr>
            <w:rStyle w:val="Hyperlink"/>
            <w:rFonts w:ascii="Calibri Light" w:hAnsi="Calibri Light" w:cs="Arial"/>
          </w:rPr>
          <w:t>www.campoalegre.sc.gov.br</w:t>
        </w:r>
      </w:hyperlink>
      <w:r w:rsidRPr="00A80170">
        <w:rPr>
          <w:rFonts w:ascii="Calibri Light" w:hAnsi="Calibri Light" w:cs="Arial"/>
          <w:color w:val="auto"/>
        </w:rPr>
        <w:t xml:space="preserve"> .</w:t>
      </w:r>
    </w:p>
    <w:p w:rsidR="00DD4088" w:rsidRDefault="00DD4088" w:rsidP="004B5C06">
      <w:pPr>
        <w:tabs>
          <w:tab w:val="left" w:pos="426"/>
        </w:tabs>
        <w:spacing w:after="0" w:line="240" w:lineRule="auto"/>
        <w:ind w:firstLine="5670"/>
        <w:rPr>
          <w:rFonts w:ascii="Calibri Light" w:hAnsi="Calibri Light" w:cs="Arial"/>
          <w:color w:val="auto"/>
        </w:rPr>
      </w:pPr>
      <w:r w:rsidRPr="00CD103C">
        <w:rPr>
          <w:rFonts w:ascii="Calibri Light" w:hAnsi="Calibri Light" w:cs="Arial"/>
          <w:color w:val="auto"/>
        </w:rPr>
        <w:t xml:space="preserve">Campo Alegre/SC, </w:t>
      </w:r>
      <w:r>
        <w:rPr>
          <w:rFonts w:ascii="Calibri Light" w:hAnsi="Calibri Light" w:cs="Arial"/>
          <w:color w:val="auto"/>
        </w:rPr>
        <w:t>06</w:t>
      </w:r>
      <w:r w:rsidRPr="00CD103C">
        <w:rPr>
          <w:rFonts w:ascii="Calibri Light" w:hAnsi="Calibri Light" w:cs="Arial"/>
          <w:color w:val="auto"/>
        </w:rPr>
        <w:t xml:space="preserve"> de </w:t>
      </w:r>
      <w:r>
        <w:rPr>
          <w:rFonts w:ascii="Calibri Light" w:hAnsi="Calibri Light" w:cs="Arial"/>
          <w:color w:val="auto"/>
        </w:rPr>
        <w:t xml:space="preserve">maio </w:t>
      </w:r>
      <w:r w:rsidRPr="00CD103C">
        <w:rPr>
          <w:rFonts w:ascii="Calibri Light" w:hAnsi="Calibri Light" w:cs="Arial"/>
          <w:color w:val="auto"/>
        </w:rPr>
        <w:t>de 201</w:t>
      </w:r>
      <w:r>
        <w:rPr>
          <w:rFonts w:ascii="Calibri Light" w:hAnsi="Calibri Light" w:cs="Arial"/>
          <w:color w:val="auto"/>
        </w:rPr>
        <w:t>5</w:t>
      </w:r>
      <w:r w:rsidRPr="00CD103C">
        <w:rPr>
          <w:rFonts w:ascii="Calibri Light" w:hAnsi="Calibri Light" w:cs="Arial"/>
          <w:color w:val="auto"/>
        </w:rPr>
        <w:t>.</w:t>
      </w:r>
    </w:p>
    <w:p w:rsidR="00DD4088" w:rsidRDefault="00DD4088" w:rsidP="004B5C06">
      <w:pPr>
        <w:tabs>
          <w:tab w:val="left" w:pos="426"/>
        </w:tabs>
        <w:spacing w:after="0" w:line="240" w:lineRule="auto"/>
        <w:ind w:firstLine="5670"/>
        <w:rPr>
          <w:rFonts w:ascii="Calibri Light" w:hAnsi="Calibri Light" w:cs="Arial"/>
          <w:color w:val="auto"/>
        </w:rPr>
      </w:pPr>
    </w:p>
    <w:p w:rsidR="00DD4088" w:rsidRPr="00CD103C" w:rsidRDefault="00DD4088" w:rsidP="004B5C06">
      <w:pPr>
        <w:tabs>
          <w:tab w:val="left" w:pos="426"/>
        </w:tabs>
        <w:spacing w:after="0" w:line="240" w:lineRule="auto"/>
        <w:ind w:firstLine="5670"/>
        <w:rPr>
          <w:rFonts w:ascii="Calibri Light" w:hAnsi="Calibri Light" w:cs="Arial"/>
        </w:rPr>
      </w:pPr>
    </w:p>
    <w:p w:rsidR="00DD4088" w:rsidRPr="00D0640E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  <w:sectPr w:rsidR="00DD4088" w:rsidSect="00DC155C">
          <w:headerReference w:type="default" r:id="rId9"/>
          <w:footerReference w:type="even" r:id="rId10"/>
          <w:footerReference w:type="default" r:id="rId11"/>
          <w:pgSz w:w="12240" w:h="15840"/>
          <w:pgMar w:top="1134" w:right="1276" w:bottom="3651" w:left="1134" w:header="40" w:footer="510" w:gutter="0"/>
          <w:cols w:space="720"/>
          <w:docGrid w:linePitch="600" w:charSpace="32768"/>
        </w:sectPr>
      </w:pPr>
      <w:r w:rsidRPr="00D0640E">
        <w:rPr>
          <w:rFonts w:ascii="Calibri" w:hAnsi="Calibri" w:cs="Arial"/>
        </w:rPr>
        <w:t>Prefeito Municipal</w:t>
      </w:r>
    </w:p>
    <w:p w:rsidR="00DD4088" w:rsidRPr="00D0640E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>ANEXO I</w:t>
      </w:r>
    </w:p>
    <w:p w:rsidR="00DD4088" w:rsidRPr="004C4761" w:rsidRDefault="00DD4088" w:rsidP="004B5C06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:rsidR="00DD4088" w:rsidRPr="00A92DD0" w:rsidRDefault="00DD4088" w:rsidP="004B5C06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(C</w:t>
      </w:r>
      <w:r>
        <w:rPr>
          <w:rFonts w:ascii="Calibri" w:hAnsi="Calibri" w:cs="Arial"/>
          <w:b/>
          <w:bCs/>
          <w:color w:val="auto"/>
        </w:rPr>
        <w:t>ONCURSO PÚBLICO MUNICIPAL Nº 002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:rsidR="00DD4088" w:rsidRPr="007A1D22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Pr="007A1D22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7A1D22">
        <w:rPr>
          <w:rFonts w:ascii="Calibri Light" w:hAnsi="Calibri Light" w:cs="Arial"/>
          <w:b/>
        </w:rPr>
        <w:t>LISTA E NOTAS DOS CANDIDATOS EM ORDEM DE CLASSIFICAÇÃO</w:t>
      </w: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491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85"/>
        <w:gridCol w:w="3243"/>
        <w:gridCol w:w="1134"/>
        <w:gridCol w:w="2977"/>
        <w:gridCol w:w="1134"/>
        <w:gridCol w:w="932"/>
        <w:gridCol w:w="772"/>
        <w:gridCol w:w="772"/>
        <w:gridCol w:w="926"/>
        <w:gridCol w:w="709"/>
        <w:gridCol w:w="567"/>
        <w:gridCol w:w="1163"/>
      </w:tblGrid>
      <w:tr w:rsidR="00DD4088" w:rsidRPr="00F44DA8" w:rsidTr="00AC2A1F">
        <w:trPr>
          <w:trHeight w:val="30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</w:t>
            </w:r>
          </w:p>
        </w:tc>
        <w:tc>
          <w:tcPr>
            <w:tcW w:w="3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29355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ADRIANE DINAE WEBER BRAUNINGER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33064527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10/03/1963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21127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ELIDIANE FRANCIELE FERREIRA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4206813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30/11/1986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30159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IVILENE KOCK REDIVO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48467553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10/08/1985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20120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JULIANE BEATRIZ MULLER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3786786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27/12/1989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19817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SILVANE RAMOS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4377563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27/04/1985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30463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CRISTINE TSCHOKE LIEBL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23707143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23/10/1971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26792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ROSANI DE JESUS LINZMEYER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2926711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07/08/1976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32257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TASCHECK SCHREINER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35209259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09/01/1977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20464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MARQUIELLI APARECIDA ROSARIO DA CRUZ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4341417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28/12/1985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23979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ARLETE SCHADECK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2377543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18/11/1974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31876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EVELIN CRISTIAN WEIGLE DA SILVA RIBEIRO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3633245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20/04/1980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20724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SCHEILA REGINA LINO KRUEGER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3215066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28/11/1976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31713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MARISA ELIANE DE LIMA BRANCO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2928379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06/04/1976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29568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FABIANE VICENTE BELLI GREFFIN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3782732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10/03/1981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28271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CLAUDICEIA FRANCO DE OLIVEIRA TERRES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4872925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03/06/1984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30062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SANDRA MARA LANG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2372202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17/03/1974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23121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CATARINA MICHEL ADENIL FERREIRA PEREIRA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3396315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08/08/1979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22189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JACINTA ZEZOTKO WOYAKEIVICZ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4516327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15/05/1989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26768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36494690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24/04/1976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BEATRIZ PSCHEIDT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68849802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20/02/1973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24570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BUENO DE OLIVEIRA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3771298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31/07/1986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 SANDRA UHLIG FUCKNER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31341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SILVETE ROSENILDA DERENIEVZ WOYECIESKOSKI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3271618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13/04/1986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24050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MONICA KONEFAL ALVES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9790268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26/02/1963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31782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EVILIANE OSNILDA CUBAS MUNHOZ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2015394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27/02/1969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30048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ROSANE KOMINKIEWICZ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2656369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30/05/1969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23369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ELIZANDRA SOUZA MARTINS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84253669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29/11/1986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30486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MARLENE DA ROSA TEIXEIRA KNOPIK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23782749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22/04/1970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20486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 DRYGLA MENDES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4.872.262-6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06/08/1978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29222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FLAVIA RAQUEL STAHELIN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26/08/1988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31042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NEONILHA BONKO SILVA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42382922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03/11/1968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30748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DA COSTA HANSEN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40801799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10/03/1983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31925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 GRASIELA BORGES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4174097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18/06/1983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30870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MARCELA JASTROMBEK DUARTE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3908711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16/06/1981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29213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INEZ SILVANE NEPPL LISCZKOVSKI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2928033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19/07/1973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24565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HACKE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3610584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27/05/1979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32283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JOSIANE PEREIRA GULIK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4341549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31761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JULIANA MILDENBERGER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4433429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06/10/1983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38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30813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KATIA CRISTINA RUTHES PIRES DE LIMA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2586378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23/09/1972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29688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LOURDES NIEHUES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867737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27/10/1960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26768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LISETE MATIOSKI LABAS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36494690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24/04/1976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DD4088" w:rsidRPr="00F44DA8" w:rsidTr="00AC2A1F">
        <w:trPr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25360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EVA SANDRA UHLIG FUCKNER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46270019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Especialista em Assuntos Educacionais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21/05/1984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F44DA8" w:rsidRDefault="00DD4088" w:rsidP="00F44DA8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F44DA8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340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43"/>
        <w:gridCol w:w="2985"/>
        <w:gridCol w:w="993"/>
        <w:gridCol w:w="4110"/>
        <w:gridCol w:w="941"/>
        <w:gridCol w:w="1043"/>
        <w:gridCol w:w="740"/>
        <w:gridCol w:w="740"/>
        <w:gridCol w:w="776"/>
        <w:gridCol w:w="579"/>
        <w:gridCol w:w="507"/>
        <w:gridCol w:w="1083"/>
      </w:tblGrid>
      <w:tr w:rsidR="00DD4088" w:rsidRPr="00493DA2" w:rsidTr="007A4D2D">
        <w:trPr>
          <w:trHeight w:val="300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Inscrição</w:t>
            </w:r>
          </w:p>
        </w:tc>
        <w:tc>
          <w:tcPr>
            <w:tcW w:w="2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Locais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Espec.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Objetiva</w:t>
            </w:r>
          </w:p>
        </w:tc>
        <w:tc>
          <w:tcPr>
            <w:tcW w:w="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Título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Classificação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21721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EVELYN LOUISIANA DUVOISIN EHLKE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2920064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28/10/1974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31165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ROSMARI DE OLIVEIRA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20185391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10/06/1969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21732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VANESSA HACKE DE FARIAS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5933522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11/06/1993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30768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LUANA BRUNA RODRIGUES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4780551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02/04/1987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23419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TAISE CUBAS MUNHOZ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5841959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24/07/1992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31631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JANAINA HUTTL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4358913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06/02/1987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25228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ADRIANA APARECIDA RIBEIRO LEVANDOSKI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3557569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01/03/1975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24509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ROSA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5344527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25/03/1994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31549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OLENIK PESCHISKI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40026833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02/02/1983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30809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REGIANE MALINOVSKI HORTZ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42455189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21/12/1982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57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24701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JOCELINE DOS SANTOS LINZMEYER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4627101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12/09/1987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11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27877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MARCELE WEITNER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3618002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18/12/1980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29632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VALDIANE APARECIDA FUCKNER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4206675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14/03/1982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32009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YOLANDA STOEBERL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4798884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06/08/1987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28875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BIANCA KESTERING GREIPEL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42458315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15/11/1982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28125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TERESSINHA APARECIDA LACHOWICZ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167914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17/02/1966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51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20419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FRANCILINE DERENIEVICZ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5344169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20/12/1993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17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29557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4377562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21/12/1982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28040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TATIANE RAQUEL MELNIK GORTLER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34413960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10/12/1976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19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NERLI BORGES DE SOUZA SCHOFFEL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2667336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10/08/1974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25401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FRANCESCA CONCEICAO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48450189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08/06/1986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9862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ELIANE BAUM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2019013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0000-00-00 00:00:00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32288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TEREZINHA CARVALHO DE LIMA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101566455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22/10/1986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24913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SUELI CARDOZO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2924820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01/02/1975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31698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SILMARA RODRIGUES FEREIRA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4281659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13/02/1985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25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19750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ANDREA PILATTI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4916187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31/03/1986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23419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TAISE CUBAS MUNHOZ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5841959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24/07/1992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DD4088" w:rsidRPr="00493DA2" w:rsidTr="007A4D2D">
        <w:trPr>
          <w:trHeight w:val="300"/>
        </w:trPr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24677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GABRIELI HANTSCHEL ALVES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50187686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III-Professor de Arte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20/03/1993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493DA2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493DA2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</w:tbl>
    <w:p w:rsidR="00DD4088" w:rsidRDefault="00DD4088" w:rsidP="007A4D2D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027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97"/>
        <w:gridCol w:w="2097"/>
        <w:gridCol w:w="852"/>
        <w:gridCol w:w="4708"/>
        <w:gridCol w:w="1009"/>
        <w:gridCol w:w="932"/>
        <w:gridCol w:w="745"/>
        <w:gridCol w:w="826"/>
        <w:gridCol w:w="772"/>
        <w:gridCol w:w="788"/>
        <w:gridCol w:w="514"/>
        <w:gridCol w:w="1187"/>
      </w:tblGrid>
      <w:tr w:rsidR="00DD4088" w:rsidRPr="00BC6EA6" w:rsidTr="00B16383">
        <w:trPr>
          <w:trHeight w:val="30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93DA2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Doc.</w:t>
            </w:r>
          </w:p>
        </w:tc>
        <w:tc>
          <w:tcPr>
            <w:tcW w:w="4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DD4088" w:rsidRPr="00BC6EA6" w:rsidTr="00B16383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24071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LUCIANE WOJCIECHOSKY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3618497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10/08/1976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DD4088" w:rsidRPr="00BC6EA6" w:rsidTr="00B16383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32078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FABIANA GONCALVES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4540123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10/11/1983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DD4088" w:rsidRPr="00BC6EA6" w:rsidTr="00B16383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26100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TAIS APARECIDA ODIA UHLIG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47808233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23/10/1991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DD4088" w:rsidRPr="00BC6EA6" w:rsidTr="00B16383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25882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JOICE MAIARA RICS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50841025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07/12/1991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DD4088" w:rsidRPr="00BC6EA6" w:rsidTr="00B16383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30697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GRACIELE GOETEN DE LIMA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4237532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09/01/1987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DD4088" w:rsidRPr="00BC6EA6" w:rsidTr="00B16383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20077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BARBARA SANAY INOUE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9324230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26/09/1990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DD4088" w:rsidRPr="00BC6EA6" w:rsidTr="00B16383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25229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SANDRIELI ANTON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4281961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27/11/1991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DD4088" w:rsidRPr="00BC6EA6" w:rsidTr="00B16383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BC6EA6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24628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BC6EA6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ELIANE DE CASSIA KUBIAKI MACHADO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BC6EA6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3753420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BC6EA6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BC6EA6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07/11/1981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BC6EA6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BC6EA6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BC6EA6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BC6EA6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BC6EA6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BC6EA6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BC6EA6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</w:tr>
      <w:tr w:rsidR="00DD4088" w:rsidRPr="00BC6EA6" w:rsidTr="00B16383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31582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JANAINA LACHOWICZ WOLTER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4480683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23/10/1985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DD4088" w:rsidRPr="00BC6EA6" w:rsidTr="00B16383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25424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CAMILA CASSIANO DE MOURA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4703602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09/03/1993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DD4088" w:rsidRPr="00BC6EA6" w:rsidTr="00B16383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22589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DAIANE DERENIEVICZ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5344609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25/10/1993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DD4088" w:rsidRPr="00BC6EA6" w:rsidTr="00B16383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27714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SALETE LOPEZ GOTTARDO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5841156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VII-Professor de Ciências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04/03/1966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C6EA6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C6EA6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</w:tbl>
    <w:p w:rsidR="00DD4088" w:rsidRDefault="00DD4088" w:rsidP="007A4D2D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632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"/>
        <w:gridCol w:w="585"/>
        <w:gridCol w:w="3102"/>
        <w:gridCol w:w="941"/>
        <w:gridCol w:w="4162"/>
        <w:gridCol w:w="941"/>
        <w:gridCol w:w="932"/>
        <w:gridCol w:w="772"/>
        <w:gridCol w:w="772"/>
        <w:gridCol w:w="977"/>
        <w:gridCol w:w="576"/>
        <w:gridCol w:w="709"/>
        <w:gridCol w:w="1163"/>
      </w:tblGrid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3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Nome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Doc.</w:t>
            </w:r>
          </w:p>
        </w:tc>
        <w:tc>
          <w:tcPr>
            <w:tcW w:w="4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Cargo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Data Nasc.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Locais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Conhec. Espec.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Objetiva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Título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pt-BR"/>
              </w:rPr>
              <w:t>Classificação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20793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NAIRA CHRISTINA BORGES PORTELLA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4388268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03/06/1987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21511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ALAN CLEVERSON DE LIMA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4341695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24/07/1992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23621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ALMEIDA BURITI NETO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51345641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02/08/1986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31033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 RANK LIEBL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4174327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06/03/1986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31972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MAX DANILO BORGES CAVILHA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88137221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31/08/1984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31132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ERNESTINO RIBEIRO DO AMARAL DE SOUZA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5084464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05/02/1991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29801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WILLIAM COTHOVISKY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4793027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19/09/1988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7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29864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LEOSIR FERREIRA DE SOUZA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20135190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18/05/1966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20441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DANIELA LUDWINSKY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5457888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09/06/1990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21473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JUSTINE KOTOVICZ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47991461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17/02/1990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30278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DIOGO LEAL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4516823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26/01/1992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20947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JENICE APARECIDA DOS SANTOS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5130639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06/04/1994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27922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JEFFERSON EDUARDO BONA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33962944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20/05/1983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27732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LUCAS DE FARIAS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4516033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24/07/1987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31933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CARLOS DA SILVA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5128463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15/12/1991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30135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MARCIO A FELCZAK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4002564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11/06/1982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27176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DAIANE BEATRIZ LIEBL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4316421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21/12/1987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17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27713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RICIELY MARIA GOTTARDO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5334339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08/12/1989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28101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ANNIE EVELYN DE LIMA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93314875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16/01/1991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19</w:t>
            </w:r>
          </w:p>
        </w:tc>
      </w:tr>
      <w:tr w:rsidR="00DD4088" w:rsidRPr="00B16383" w:rsidTr="007A4D2D">
        <w:trPr>
          <w:trHeight w:val="300"/>
        </w:trPr>
        <w:tc>
          <w:tcPr>
            <w:tcW w:w="5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20645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JOAO LINDOMAR BATISTA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2929778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20/06/1978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28076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JESSICA CRISTINA WITT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5727358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23/01/1992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22524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MARIA HELENA KORNATZKI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3294763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10/05/1977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31762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RENATO DALLAZEN PEREIRA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52535760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30/08/1972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31145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FRANCIS DA SILVA SANTOS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3786328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10/09/1982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22209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VIVIAN BRANDT FERNANDES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3357222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06/06/1978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25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28822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JEFFERSON MAXTERNEANI DIAS BRUNATTI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64856618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09/06/1978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20893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MARCOS GUTKNECHT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3264015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26/02/1976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23767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CHEILA TATIANE WOLLNER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46271538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03/12/1985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28619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MUHLBAUER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4799838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26/06/1991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31954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ROBSON ANTONIO GONCALVES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4128520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07/07/1985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30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31315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KARINA LINZMEYER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4377539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01/06/1987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23473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BRUNA ANNIES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4333958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09/02/1991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31328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INACIO SAVITSKY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5654605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20/03/1988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27782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CAROLINE SIBELI BONA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4377376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24/06/1989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34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29971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ANDREIK MICHEL WOLLNER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50845063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27/09/1989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35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21001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RODRIGO HENNINGS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4593185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03/02/1991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36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28536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JAIR LUIS PISSOLATTO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4997426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13/08/1970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24258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ANA CLAUDIA DE OLIVEIRA CARVALHO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4240681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21/02/1983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27746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ANTONIO ROGERIO MARTINS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86844338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06/03/1986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  <w:tr w:rsidR="00DD4088" w:rsidRPr="00B16383" w:rsidTr="007A4D2D">
        <w:trPr>
          <w:gridBefore w:val="1"/>
          <w:trHeight w:val="300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32262</w:t>
            </w:r>
          </w:p>
        </w:tc>
        <w:tc>
          <w:tcPr>
            <w:tcW w:w="3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RENATA CHEVEN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137738341</w:t>
            </w:r>
          </w:p>
        </w:tc>
        <w:tc>
          <w:tcPr>
            <w:tcW w:w="4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Professor II-Professor de Educação Física (Docência na Educação Infantil e/ou Ensino Fundamental)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14/07/1987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B16383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B16383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---</w:t>
            </w:r>
          </w:p>
        </w:tc>
      </w:tr>
    </w:tbl>
    <w:p w:rsidR="00DD4088" w:rsidRDefault="00DD4088" w:rsidP="007A4D2D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83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97"/>
        <w:gridCol w:w="1672"/>
        <w:gridCol w:w="1015"/>
        <w:gridCol w:w="5364"/>
        <w:gridCol w:w="1009"/>
        <w:gridCol w:w="900"/>
        <w:gridCol w:w="784"/>
        <w:gridCol w:w="1134"/>
        <w:gridCol w:w="776"/>
        <w:gridCol w:w="642"/>
        <w:gridCol w:w="507"/>
        <w:gridCol w:w="1083"/>
      </w:tblGrid>
      <w:tr w:rsidR="00DD4088" w:rsidRPr="00057C7D" w:rsidTr="007A4D2D">
        <w:trPr>
          <w:trHeight w:val="30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Insc.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Documento</w:t>
            </w:r>
          </w:p>
        </w:tc>
        <w:tc>
          <w:tcPr>
            <w:tcW w:w="5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Data Nasc.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Locais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Espec.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Objetiva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Título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Classificação</w:t>
            </w:r>
          </w:p>
        </w:tc>
      </w:tr>
      <w:tr w:rsidR="00DD4088" w:rsidRPr="00057C7D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30137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ANDREIA PYKOSZ KRAMAR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134336099</w:t>
            </w:r>
          </w:p>
        </w:tc>
        <w:tc>
          <w:tcPr>
            <w:tcW w:w="5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X -Professor de Ensino Religioso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01/11/1990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---</w:t>
            </w:r>
          </w:p>
        </w:tc>
      </w:tr>
      <w:tr w:rsidR="00DD4088" w:rsidRPr="00057C7D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32307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JOSIANE PEREIRA GULIK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4341549</w:t>
            </w:r>
          </w:p>
        </w:tc>
        <w:tc>
          <w:tcPr>
            <w:tcW w:w="5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X -Professor de Ensino Religioso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08/11/1983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22"/>
                <w:szCs w:val="22"/>
                <w:lang w:eastAsia="pt-BR"/>
              </w:rPr>
              <w:t>---</w:t>
            </w:r>
          </w:p>
        </w:tc>
      </w:tr>
    </w:tbl>
    <w:p w:rsidR="00DD4088" w:rsidRDefault="00DD4088" w:rsidP="007A4D2D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654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97"/>
        <w:gridCol w:w="2381"/>
        <w:gridCol w:w="962"/>
        <w:gridCol w:w="5103"/>
        <w:gridCol w:w="1009"/>
        <w:gridCol w:w="900"/>
        <w:gridCol w:w="740"/>
        <w:gridCol w:w="740"/>
        <w:gridCol w:w="776"/>
        <w:gridCol w:w="646"/>
        <w:gridCol w:w="717"/>
        <w:gridCol w:w="1083"/>
      </w:tblGrid>
      <w:tr w:rsidR="00DD4088" w:rsidRPr="00057C7D" w:rsidTr="00AF248B">
        <w:trPr>
          <w:trHeight w:val="30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Insc.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Doc.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Data Nasc.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Locais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Espec.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Objetiva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Títulos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Classificação</w:t>
            </w:r>
          </w:p>
        </w:tc>
      </w:tr>
      <w:tr w:rsidR="00DD4088" w:rsidRPr="00057C7D" w:rsidTr="00AF248B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30140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ANDREIA PYKOSZ KRAMAR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134336099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01/11/1990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</w:t>
            </w:r>
          </w:p>
        </w:tc>
      </w:tr>
      <w:tr w:rsidR="00DD4088" w:rsidRPr="00057C7D" w:rsidTr="00AF248B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21185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VIVIANA APARECIDA BUENO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50844660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31/05/1991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</w:tr>
      <w:tr w:rsidR="00DD4088" w:rsidRPr="00057C7D" w:rsidTr="00AF248B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29648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ANDRIELI CHAVES DA SILVA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5481695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19/06/1990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</w:tr>
      <w:tr w:rsidR="00DD4088" w:rsidRPr="00057C7D" w:rsidTr="00AF248B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31778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HELENA CRISTINA STAFFEN KOGLER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4206738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31/05/1987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</w:t>
            </w:r>
          </w:p>
        </w:tc>
      </w:tr>
      <w:tr w:rsidR="00DD4088" w:rsidRPr="00057C7D" w:rsidTr="00AF248B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30397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GENESIO ROBERTO CAMARGO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76397716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16/03/1981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</w:t>
            </w:r>
          </w:p>
        </w:tc>
      </w:tr>
      <w:tr w:rsidR="00DD4088" w:rsidRPr="00057C7D" w:rsidTr="00AF248B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24763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RICARDO ARTEN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4406202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26/10/1984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</w:tr>
      <w:tr w:rsidR="00DD4088" w:rsidRPr="00057C7D" w:rsidTr="00AF248B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32020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CLAUDIO FERNANDO ZESZOTKO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5344151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15/09/1994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</w:t>
            </w:r>
          </w:p>
        </w:tc>
      </w:tr>
      <w:tr w:rsidR="00DD4088" w:rsidRPr="00057C7D" w:rsidTr="00AF248B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22395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SERGIO RENATO MACHADO FAGUNDES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60803960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05/01/1959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</w:tr>
      <w:tr w:rsidR="00DD4088" w:rsidRPr="00057C7D" w:rsidTr="00AF248B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30643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ANDRIELI CHAPIESKI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6879591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VIII - Professor de Geografia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18/08/1996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057C7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057C7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</w:tbl>
    <w:p w:rsidR="00DD4088" w:rsidRDefault="00DD4088" w:rsidP="007A4D2D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288" w:type="dxa"/>
        <w:tblInd w:w="-856" w:type="dxa"/>
        <w:tblCellMar>
          <w:left w:w="70" w:type="dxa"/>
          <w:right w:w="70" w:type="dxa"/>
        </w:tblCellMar>
        <w:tblLook w:val="00A0"/>
      </w:tblPr>
      <w:tblGrid>
        <w:gridCol w:w="597"/>
        <w:gridCol w:w="2948"/>
        <w:gridCol w:w="962"/>
        <w:gridCol w:w="3999"/>
        <w:gridCol w:w="1009"/>
        <w:gridCol w:w="900"/>
        <w:gridCol w:w="740"/>
        <w:gridCol w:w="740"/>
        <w:gridCol w:w="776"/>
        <w:gridCol w:w="574"/>
        <w:gridCol w:w="960"/>
        <w:gridCol w:w="1083"/>
      </w:tblGrid>
      <w:tr w:rsidR="00DD4088" w:rsidRPr="00CB4780" w:rsidTr="00CB4780">
        <w:trPr>
          <w:trHeight w:val="30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Insc.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Doc.</w:t>
            </w:r>
          </w:p>
        </w:tc>
        <w:tc>
          <w:tcPr>
            <w:tcW w:w="3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Data Nasc.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Locais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Espec.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Objetiva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Título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Classificação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28867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AIRTON NERY ROCHA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5622477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03/07/1993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27930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CLEITON JESIEL DA MAIA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77502505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11/06/1986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20748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SAMUEL FISCHER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134856696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07/04/1985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31669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GUSTAVO DE CASTRO ALVES MACHADO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135777870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19/12/1989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26074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THIAGO SOARES DA LUZ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92481131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23/12/1988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31953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RAFAEL HIRT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4316042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20/10/1982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29211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DALVANA GUILIANE LISCZKOVSKI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134148128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23/03/1993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20502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GRASIELE APARECIDA DA COSTA FERREIRA PETERS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4333219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24/02/1988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31930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ADRIANO WESTPHAL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5311879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25/02/1993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26776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ESTER SUCZECK HEIDEN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46270990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30/10/1990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32065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EDICLER ORENICE CUBAS MUNHOZ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20154240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24/09/1971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11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20849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LAIS GRAZIELE PASDA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5344113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05/11/1994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</w:tr>
      <w:tr w:rsidR="00DD4088" w:rsidRPr="00CB4780" w:rsidTr="00CB4780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28429</w:t>
            </w:r>
          </w:p>
        </w:tc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TANIA MARCIA CUBAS FRANCO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56660909</w:t>
            </w:r>
          </w:p>
        </w:tc>
        <w:tc>
          <w:tcPr>
            <w:tcW w:w="3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IX -Professor de História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11/11/1972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</w:tbl>
    <w:p w:rsidR="00DD4088" w:rsidRDefault="00DD4088" w:rsidP="007A4D2D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288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597"/>
        <w:gridCol w:w="2381"/>
        <w:gridCol w:w="870"/>
        <w:gridCol w:w="4658"/>
        <w:gridCol w:w="1009"/>
        <w:gridCol w:w="900"/>
        <w:gridCol w:w="740"/>
        <w:gridCol w:w="740"/>
        <w:gridCol w:w="776"/>
        <w:gridCol w:w="574"/>
        <w:gridCol w:w="960"/>
        <w:gridCol w:w="1083"/>
      </w:tblGrid>
      <w:tr w:rsidR="00DD4088" w:rsidRPr="00CB4780" w:rsidTr="007A4D2D">
        <w:trPr>
          <w:trHeight w:val="30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Insc.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Doc.</w:t>
            </w:r>
          </w:p>
        </w:tc>
        <w:tc>
          <w:tcPr>
            <w:tcW w:w="4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Data Nasc.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Locais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Espec.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Objetiva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Título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Classificação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31767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ANA KAMILA DE RODRIGUES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4546771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18/06/1992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29868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SONIA BERNADO CORDEIRO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424563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05/08/1981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19866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PETER HENRY GRIMM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1083937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16/08/1948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32080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ROSANGELA HRUSCHKA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3830485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12/05/1981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29389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ANDREIA IDA SCHWEDLER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3520419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19/10/1979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28393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CAROLINE LACHOWICZ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5317766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31/12/1991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22617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SUELEN ELIZA VIER DREVECK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5084774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17/04/1990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31493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LUCAS ODENIR NIESPODZINSKI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5085271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18/03/1994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57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31473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ROSANE LANG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16425707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04/09/1967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56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22617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SUELEN ELIZA VIER DREVECK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5084774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17/04/1990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21503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MARIANE LOPES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4627138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05/09/1991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23326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ADRIANO FERNANDES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47808802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03/12/1991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DD4088" w:rsidRPr="00CB4780" w:rsidTr="007A4D2D">
        <w:trPr>
          <w:trHeight w:val="300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30656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HIRVINNG ALECSSEY KERETCH ULBIRICH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5447785</w:t>
            </w:r>
          </w:p>
        </w:tc>
        <w:tc>
          <w:tcPr>
            <w:tcW w:w="4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IV-Professor de Inglês (Docência no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31/07/1992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</w:tbl>
    <w:p w:rsidR="00DD4088" w:rsidRDefault="00DD4088" w:rsidP="007A4D2D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20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709"/>
        <w:gridCol w:w="2269"/>
        <w:gridCol w:w="962"/>
        <w:gridCol w:w="3857"/>
        <w:gridCol w:w="1009"/>
        <w:gridCol w:w="920"/>
        <w:gridCol w:w="1300"/>
        <w:gridCol w:w="1300"/>
        <w:gridCol w:w="858"/>
        <w:gridCol w:w="646"/>
        <w:gridCol w:w="507"/>
        <w:gridCol w:w="1083"/>
      </w:tblGrid>
      <w:tr w:rsidR="00DD4088" w:rsidRPr="00CB4780" w:rsidTr="007A4D2D">
        <w:trPr>
          <w:trHeight w:val="3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Insc.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Doc.</w:t>
            </w: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Data Nasc.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Locais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Espec.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Objetiva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Títulos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Classificação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23382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BRUNA ZIGOVSKI BIAOBOCK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5622336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14/09/1993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20245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VIVIANE CCHALOUPEK SCHROEDER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3264150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23/02/1977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77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77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31036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JOSIANE SCHROEDER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4245390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08/08/1984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30567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FERNANDA LEMOS MAROS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4798071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20/07/1992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72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29448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LAIS DELACI VARELA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4206086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28/02/1989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20609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SUELEN MILCZEVSKI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138840220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16/12/1993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21755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PAULO ALEXANDRE MOSER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50846345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29/01/2015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31998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JENYFFER SCHMITCKA PACHECHNE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4316243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27/03/1990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28118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JAMIA JURICH PILLATI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458959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02/10/1991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59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19860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SILDONIR SOARES DE CAMARGO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28262127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07/05/1978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58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58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24955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JUSSARA MENEGAZZO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ind w:left="-70" w:firstLine="70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4446913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22/10/1991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56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11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31364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IZABELY CRISTINA FERNANDES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5311530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29/04/1989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20037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CRISTIAN VANDERLEI BECHLER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4627867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24/09/1995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51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26575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ZELIA APARECIDA VELOZO DO AMARAL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3315378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04/05/1968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29000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PAULO SERGIO TAGATA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16296600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04/04/1960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  <w:tr w:rsidR="00DD4088" w:rsidRPr="00CB4780" w:rsidTr="007A4D2D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23382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BRUNA ZIGOVSKI BIAOBOCK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5622336</w:t>
            </w: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VI-Professor de Matemática (Docência nos Anos Finais do Ensino Fundamental)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14/09/1993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CB4780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CB4780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---</w:t>
            </w:r>
          </w:p>
        </w:tc>
      </w:tr>
    </w:tbl>
    <w:p w:rsidR="00DD4088" w:rsidRDefault="00DD4088" w:rsidP="007A4D2D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5401" w:type="dxa"/>
        <w:tblInd w:w="-998" w:type="dxa"/>
        <w:tblCellMar>
          <w:left w:w="70" w:type="dxa"/>
          <w:right w:w="70" w:type="dxa"/>
        </w:tblCellMar>
        <w:tblLook w:val="00A0"/>
      </w:tblPr>
      <w:tblGrid>
        <w:gridCol w:w="851"/>
        <w:gridCol w:w="2269"/>
        <w:gridCol w:w="962"/>
        <w:gridCol w:w="4850"/>
        <w:gridCol w:w="1009"/>
        <w:gridCol w:w="900"/>
        <w:gridCol w:w="740"/>
        <w:gridCol w:w="740"/>
        <w:gridCol w:w="776"/>
        <w:gridCol w:w="654"/>
        <w:gridCol w:w="567"/>
        <w:gridCol w:w="1083"/>
      </w:tblGrid>
      <w:tr w:rsidR="00DD4088" w:rsidRPr="007A4D2D" w:rsidTr="007A4D2D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Inscrição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Nome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Doc.</w:t>
            </w:r>
          </w:p>
        </w:tc>
        <w:tc>
          <w:tcPr>
            <w:tcW w:w="4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Cargo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Data Nasc.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Português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Locais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Conhec. Espec.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Objetiva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Título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Nota Final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pt-BR"/>
              </w:rPr>
              <w:t>Classificação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31561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MARIANE LOPES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4627138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05/09/1991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20396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ANA CAROLINE KROL UHLIG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4627361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05/06/1992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79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31628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LUCIANA SANTANA DURAES CUSTODIO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8917212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11/03/1976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28793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JULIANA DOS SANTOS DE OLIVEIRA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72476204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16/05/1978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30655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HIRVINNG ALECSSEY KERETCH ULBIRICH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5447785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31/07/1992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27754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ELVYS MILDE DA SILVA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5018903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19/12/1992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71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30287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JANEY LUCI ALMEIDA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73808685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09/03/1978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66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7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28625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JOSIANE DE FATIMA JANKOVSKI FUCKNER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1094617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22/06/1965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8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20785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GISELE DE FATIMA BATISTA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54819628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22/07/1984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31578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JENNIFER RODRIGUES SILVA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4823361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15/09/1988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64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10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31467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SILVIA RAFAELE KERSCHER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54579465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31/01/2015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63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11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28186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BRUNA LAIS LINZMEYER GIESE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47931922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01/12/1992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60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</w:tr>
      <w:tr w:rsidR="00DD4088" w:rsidRPr="007A4D2D" w:rsidTr="007A4D2D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23477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ERNY KIOKO HIDAKA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263235439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Professor V-Professor de Língua Portuguesa Docência nos Anos Finais do Ensino Fundamental.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30/08/1974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24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45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D4088" w:rsidRPr="007A4D2D" w:rsidRDefault="00DD4088" w:rsidP="007A4D2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</w:pPr>
            <w:r w:rsidRPr="007A4D2D">
              <w:rPr>
                <w:rFonts w:ascii="Calibri" w:hAnsi="Calibri"/>
                <w:color w:val="000000"/>
                <w:sz w:val="18"/>
                <w:szCs w:val="18"/>
                <w:lang w:eastAsia="pt-BR"/>
              </w:rPr>
              <w:t>13</w:t>
            </w:r>
          </w:p>
        </w:tc>
      </w:tr>
    </w:tbl>
    <w:p w:rsidR="00DD4088" w:rsidRDefault="00DD4088" w:rsidP="007A4D2D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>ANEXO I</w:t>
      </w:r>
      <w:r>
        <w:rPr>
          <w:rFonts w:ascii="Calibri" w:hAnsi="Calibri" w:cs="Arial"/>
          <w:b/>
        </w:rPr>
        <w:t>I</w:t>
      </w:r>
    </w:p>
    <w:p w:rsidR="00DD4088" w:rsidRPr="004C4761" w:rsidRDefault="00DD4088" w:rsidP="004B5C06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:rsidR="00DD4088" w:rsidRPr="00A92DD0" w:rsidRDefault="00DD4088" w:rsidP="004B5C06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(C</w:t>
      </w:r>
      <w:r>
        <w:rPr>
          <w:rFonts w:ascii="Calibri" w:hAnsi="Calibri" w:cs="Arial"/>
          <w:b/>
          <w:bCs/>
          <w:color w:val="auto"/>
        </w:rPr>
        <w:t>ONCURSO PÚBLICO MUNICIPAL Nº 002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:rsidR="00DD4088" w:rsidRPr="007A1D22" w:rsidRDefault="00DD4088" w:rsidP="00E078AD">
      <w:pPr>
        <w:tabs>
          <w:tab w:val="left" w:pos="0"/>
        </w:tabs>
        <w:spacing w:after="0" w:line="240" w:lineRule="auto"/>
        <w:jc w:val="center"/>
        <w:rPr>
          <w:rFonts w:ascii="Calibri" w:hAnsi="Calibri" w:cs="Arial"/>
          <w:b/>
        </w:rPr>
      </w:pPr>
      <w:r w:rsidRPr="007A1D22">
        <w:rPr>
          <w:rFonts w:ascii="Calibri Light" w:hAnsi="Calibri Light" w:cs="Arial"/>
          <w:b/>
        </w:rPr>
        <w:t>GABARITO HOMOLOGADO APÓS JULGAMENTO DOS RECURSOS CONTRA O GABARITO PRELIMINAR</w:t>
      </w: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tbl>
      <w:tblPr>
        <w:tblW w:w="12080" w:type="dxa"/>
        <w:tblInd w:w="841" w:type="dxa"/>
        <w:tblCellMar>
          <w:left w:w="70" w:type="dxa"/>
          <w:right w:w="70" w:type="dxa"/>
        </w:tblCellMar>
        <w:tblLook w:val="00A0"/>
      </w:tblPr>
      <w:tblGrid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  <w:gridCol w:w="280"/>
        <w:gridCol w:w="1161"/>
        <w:gridCol w:w="759"/>
        <w:gridCol w:w="1161"/>
        <w:gridCol w:w="759"/>
      </w:tblGrid>
      <w:tr w:rsidR="00DD4088" w:rsidRPr="00E078AD" w:rsidTr="00E078A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DD4088" w:rsidRPr="00E078AD" w:rsidTr="00E078A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ESPECIALISTA EM ASS. EDUCACIONAIS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II - EDUCAÇÃO FÍSICA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III - ARTE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DD4088" w:rsidRPr="00E078AD" w:rsidTr="00E078A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IV - INGLÊS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IX - HISTÓRIA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V - LINGUA PORTUGUESA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D4088" w:rsidRPr="00E078AD" w:rsidTr="00E078A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D4088" w:rsidRPr="00E078AD" w:rsidTr="00E078AD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DD4088" w:rsidRPr="00E078AD" w:rsidTr="00E078A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VI - MATEMÁTICA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VII - CIÊNCIAS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VIII - GEOGRAFIA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DD4088" w:rsidRPr="00E078AD" w:rsidTr="00E078A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DD4088" w:rsidRPr="00E078AD" w:rsidTr="00E078AD">
        <w:trPr>
          <w:trHeight w:val="315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X - ENSINO RELIGIOSO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  <w:r w:rsidRPr="00E078AD">
              <w:rPr>
                <w:rFonts w:ascii="Calibri" w:hAnsi="Calibri"/>
                <w:color w:val="FF0000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FF000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  <w:tr w:rsidR="00DD4088" w:rsidRPr="00E078AD" w:rsidTr="00E078A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b/>
                <w:bCs/>
                <w:color w:val="auto"/>
                <w:lang w:eastAsia="pt-BR"/>
              </w:rPr>
            </w:pPr>
            <w:r w:rsidRPr="00E078AD">
              <w:rPr>
                <w:rFonts w:ascii="Calibri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  <w:r w:rsidRPr="00E078AD">
              <w:rPr>
                <w:rFonts w:ascii="Calibri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jc w:val="center"/>
              <w:rPr>
                <w:rFonts w:ascii="Calibri" w:hAnsi="Calibri"/>
                <w:color w:val="auto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4088" w:rsidRPr="00E078AD" w:rsidRDefault="00DD4088" w:rsidP="00E078AD">
            <w:pPr>
              <w:suppressAutoHyphens w:val="0"/>
              <w:spacing w:after="0" w:line="240" w:lineRule="auto"/>
              <w:rPr>
                <w:color w:val="auto"/>
                <w:sz w:val="20"/>
                <w:szCs w:val="20"/>
                <w:lang w:eastAsia="pt-BR"/>
              </w:rPr>
            </w:pPr>
          </w:p>
        </w:tc>
      </w:tr>
    </w:tbl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A42472">
      <w:pPr>
        <w:tabs>
          <w:tab w:val="left" w:pos="426"/>
        </w:tabs>
        <w:spacing w:after="0" w:line="240" w:lineRule="auto"/>
        <w:rPr>
          <w:rFonts w:ascii="Calibri" w:hAnsi="Calibri" w:cs="Arial"/>
          <w:b/>
        </w:rPr>
      </w:pPr>
    </w:p>
    <w:p w:rsidR="00DD4088" w:rsidRDefault="00DD4088" w:rsidP="00A42472">
      <w:pPr>
        <w:tabs>
          <w:tab w:val="left" w:pos="426"/>
        </w:tabs>
        <w:spacing w:after="0" w:line="240" w:lineRule="auto"/>
        <w:rPr>
          <w:rFonts w:ascii="Calibri" w:hAnsi="Calibri" w:cs="Arial"/>
          <w:b/>
        </w:rPr>
      </w:pPr>
    </w:p>
    <w:p w:rsidR="00DD4088" w:rsidRDefault="00DD4088" w:rsidP="00A42472">
      <w:pPr>
        <w:tabs>
          <w:tab w:val="left" w:pos="426"/>
        </w:tabs>
        <w:spacing w:after="0" w:line="240" w:lineRule="auto"/>
        <w:rPr>
          <w:rFonts w:ascii="Calibri" w:hAnsi="Calibri" w:cs="Arial"/>
          <w:b/>
        </w:rPr>
      </w:pPr>
    </w:p>
    <w:p w:rsidR="00DD4088" w:rsidRDefault="00DD4088" w:rsidP="00A42472">
      <w:pPr>
        <w:tabs>
          <w:tab w:val="left" w:pos="426"/>
        </w:tabs>
        <w:spacing w:after="0" w:line="240" w:lineRule="auto"/>
        <w:rPr>
          <w:rFonts w:ascii="Calibri" w:hAnsi="Calibri" w:cs="Arial"/>
          <w:b/>
        </w:rPr>
      </w:pPr>
    </w:p>
    <w:p w:rsidR="00DD4088" w:rsidRDefault="00DD4088" w:rsidP="00A42472">
      <w:pPr>
        <w:tabs>
          <w:tab w:val="left" w:pos="426"/>
        </w:tabs>
        <w:spacing w:after="0" w:line="240" w:lineRule="auto"/>
        <w:rPr>
          <w:rFonts w:ascii="Calibri" w:hAnsi="Calibri" w:cs="Arial"/>
          <w:b/>
        </w:rPr>
      </w:pPr>
    </w:p>
    <w:p w:rsidR="00DD4088" w:rsidRDefault="00DD4088" w:rsidP="00A42472">
      <w:pPr>
        <w:tabs>
          <w:tab w:val="left" w:pos="426"/>
        </w:tabs>
        <w:spacing w:after="0" w:line="240" w:lineRule="auto"/>
        <w:rPr>
          <w:rFonts w:ascii="Calibri" w:hAnsi="Calibri" w:cs="Arial"/>
          <w:b/>
        </w:rPr>
      </w:pPr>
    </w:p>
    <w:p w:rsidR="00DD4088" w:rsidRDefault="00DD4088" w:rsidP="00A42472">
      <w:pPr>
        <w:tabs>
          <w:tab w:val="left" w:pos="426"/>
        </w:tabs>
        <w:spacing w:after="0" w:line="240" w:lineRule="auto"/>
        <w:rPr>
          <w:rFonts w:ascii="Calibri" w:hAnsi="Calibri" w:cs="Arial"/>
          <w:b/>
        </w:rPr>
      </w:pPr>
    </w:p>
    <w:p w:rsidR="00DD4088" w:rsidRDefault="00DD4088" w:rsidP="00A42472">
      <w:pPr>
        <w:tabs>
          <w:tab w:val="left" w:pos="426"/>
        </w:tabs>
        <w:spacing w:after="0" w:line="240" w:lineRule="auto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A9180C">
        <w:rPr>
          <w:rFonts w:ascii="Calibri" w:hAnsi="Calibri" w:cs="Arial"/>
          <w:b/>
        </w:rPr>
        <w:t>ANEXO I</w:t>
      </w:r>
      <w:r>
        <w:rPr>
          <w:rFonts w:ascii="Calibri" w:hAnsi="Calibri" w:cs="Arial"/>
          <w:b/>
        </w:rPr>
        <w:t>I</w:t>
      </w:r>
    </w:p>
    <w:p w:rsidR="00DD4088" w:rsidRPr="004C4761" w:rsidRDefault="00DD4088" w:rsidP="004B5C06">
      <w:pPr>
        <w:shd w:val="clear" w:color="auto" w:fill="FFFFFF"/>
        <w:spacing w:after="0" w:line="240" w:lineRule="auto"/>
        <w:jc w:val="center"/>
        <w:rPr>
          <w:rFonts w:ascii="Calibri" w:hAnsi="Calibri" w:cs="Arial"/>
          <w:u w:val="single"/>
        </w:rPr>
      </w:pPr>
      <w:r w:rsidRPr="004C4761">
        <w:rPr>
          <w:rFonts w:ascii="Calibri" w:hAnsi="Calibri" w:cs="Arial"/>
          <w:b/>
          <w:u w:val="single"/>
        </w:rPr>
        <w:t>EDITAL DE RESULTADO PRELIMINAR</w:t>
      </w:r>
    </w:p>
    <w:p w:rsidR="00DD4088" w:rsidRPr="00A92DD0" w:rsidRDefault="00DD4088" w:rsidP="004B5C06">
      <w:pPr>
        <w:spacing w:after="0" w:line="240" w:lineRule="auto"/>
        <w:jc w:val="center"/>
        <w:rPr>
          <w:rFonts w:ascii="Calibri" w:hAnsi="Calibri" w:cs="Arial"/>
          <w:b/>
          <w:bCs/>
          <w:color w:val="auto"/>
        </w:rPr>
      </w:pPr>
      <w:r w:rsidRPr="00A92DD0">
        <w:rPr>
          <w:rFonts w:ascii="Calibri" w:hAnsi="Calibri" w:cs="Arial"/>
          <w:b/>
          <w:bCs/>
          <w:color w:val="auto"/>
        </w:rPr>
        <w:t>(CONCURSO PÚBLICO MUNICIPAL Nº 00</w:t>
      </w:r>
      <w:r>
        <w:rPr>
          <w:rFonts w:ascii="Calibri" w:hAnsi="Calibri" w:cs="Arial"/>
          <w:b/>
          <w:bCs/>
          <w:color w:val="auto"/>
        </w:rPr>
        <w:t>2</w:t>
      </w:r>
      <w:r w:rsidRPr="00A92DD0">
        <w:rPr>
          <w:rFonts w:ascii="Calibri" w:hAnsi="Calibri" w:cs="Arial"/>
          <w:b/>
          <w:bCs/>
          <w:color w:val="auto"/>
        </w:rPr>
        <w:t>/2015)</w:t>
      </w: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Pr="007A1D22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 Light" w:hAnsi="Calibri Light" w:cs="Arial"/>
          <w:b/>
        </w:rPr>
      </w:pPr>
      <w:r w:rsidRPr="007A1D22">
        <w:rPr>
          <w:rFonts w:ascii="Calibri Light" w:hAnsi="Calibri Light" w:cs="Arial"/>
          <w:b/>
        </w:rPr>
        <w:t>RESPOSTAS AOS RECURSOS INTERPOSTOS CONTRA AS QUESTÕES E GABARITO PRELIMINAR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20150414.082953.29648.101.483.123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</w:t>
      </w:r>
      <w:bookmarkStart w:id="0" w:name="_GoBack"/>
      <w:bookmarkEnd w:id="0"/>
      <w:r w:rsidRPr="00E078AD">
        <w:rPr>
          <w:rFonts w:ascii="Calibri Light" w:hAnsi="Calibri Light" w:cs="Arial"/>
        </w:rPr>
        <w:t>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20150414.091121.31628.101.483.1829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20150414.092114.25229.101.483.16660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20150414.093955.30809.101.483.1284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20150414.095531.20245.101.483.12565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30 do cargo Professor VI-Professor de Matemática será anulada.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20150414.095741.31036.101.483.21706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20150414.100201.20245.101.483.12565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28 do cargo Professor VI-Professor de Matemática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20150414.100210.31036.101.483.21706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28 do cargo Professor VI-Professor de Matemática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20150414.100550.20245.101.483.12565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20150414.110030.29801.101.483.20628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25 do cargo Professor II-Professor de Educação Física tem como correta a alternativa A, pedimos ao candidato, que confira corretamente o gabarito do cargo escolhido, pois a alternativa está correta. Sendo assim, recurso parcialmente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20150414.113159.31631.101.483.22214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20150414.120049.31628.101.483.1829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o resultado dos títulos entregues no dia da prova só será divulgado após o resultado preliminar.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20150414.130652.21503.101.483.1165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20150414.130946.31561.101.483.1165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20150414.143125.30809.101.483.1284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 xml:space="preserve">Resposta: 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Em resposta ao recurso interposto, a MGA Concursos esclarece que esse é o padrão utilizado nacionalmente por todas as empresas realizadoras e organizadoras de concursos públicos, vislumbrando aferir a maior transparência e idoneidade possíveis aos certames. De outra forma fez-se argumentação anterior apenas a título de esclarecimento, tendo em vista tratar-se o presente recurso para questões e gabarito preliminares.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20150414.153345.29801.101.483.20628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não há fundamentação lógica apresentada pelo candidato, o mesmo não justificou a partir da bibliografia o argumento da questão de forma clara e objetiva.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20150414.182330.26768.101.483.214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consta no item 10.3 do Edital de Abertura que deverá ser elaborado um recurso para cada questão, sob pena de sua desconsideração.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20150414.194600.30062.101.483.20841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não há fundamentação lógica apresentada pelo candidato.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20150414.210235.20464.101.483.12738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não há fundamentação lógica apresentada pelo candidato.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20150414.214214.23979.101.483.1473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20150414.214824.23979.101.483.1473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6 está correta pois o verbo MARQUE em: Marque uma hora pra não ter horário está no Imperativo, com isso a alternativa “A” está correta.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20150414.221219.23979.101.483.1473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não há fundamentação lógica apresentada pelo candidato.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20150415.002107.20893.101.483.13145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consta no item 10.3 do Edital de Abertura que deverá ser elaborado um recurso para cada questão, sob pena de sua desconsideração.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20150415.121711.27176.101.483.18297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20150415.132645.30137.101.483.20911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20 tem como correta a alternativa C, pedimos ao candidato, que confira corretamente o gabarito do cargo escolhido, pois a alternativa está correta. Sendo assim, recurso indeferido.</w:t>
      </w: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20150415.133516.30137.101.483.20911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26 do cargo Professor X -Professor de Ensino Religioso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20150415.134142.30137.101.483.20911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26 do cargo Professor X -Professor de Ensino Religioso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20150415.142550.30655.101.483.21387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20150415.165140.24071.101.483.351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20150415.182721.24701.101.483.13033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20150415.184210.24701.101.483.13033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6 está correta pois o verbo MARQUE em: Marque uma hora pra não ter horário está no Imperativo, com isso a alternativa “A” está correta.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20150415.210221.30809.101.483.1284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não há fundamentação lógica apresentada pelo candidato.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20150415.220631.30809.101.483.1284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16 de conhecimentos gerais está de acordo com o edital no que diz respeito a Domínio de tópicos de diversas áreas, tais como: POLÍTICA, economia, sociedade, geografia, educação, tecnologia, energia, relações internacionais, desenvolvimento sustentável, segurança, artes e literatura e suas VINCULAÇÕES HISTÓRICAS, em nível MUNICIPAL, regional, nacional.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20150415.224239.19866.101.483.777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5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20150415.235925.30809.101.483.1284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o resultado dos títulos entregues no dia da prova só será divulgado após o resultado preliminar.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20150416.000515.30809.101.483.1284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o resultado dos títulos entregues no dia da prova só será divulgado após o resultado preliminar.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20150416.122911.28822.101.483.19759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28 está correta pois o que diz no PCN é que deve se regular e dosar o esforço em um nível compatível com as possibilidades, com isso a alternativa “C” está incorreta pois o que tem no PCN não é prática de exercícios com níveis de esforço intenso.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20150416.123424.28793.101.483.19722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o resultado dos títulos entregues no dia da prova só será divulgado após o resultado preliminar.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20150416.131035.19866.101.483.777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não há fundamentação lógica apresentada pelo candidato.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20150416.205909.21755.101.483.1220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a questão 28 do cargo Professor VI-Professor de Matemática será alterada para constar como correta a alternativa D. Sendo assim, recurso 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20150416.211853.23979.101.483.1473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não há fundamentação lógica apresentada pelo candidato. Sendo assim, recurso indeferido.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N° Protocolo: 20150416.212250.23979.101.483.1473</w:t>
      </w:r>
    </w:p>
    <w:p w:rsidR="00DD4088" w:rsidRPr="00E078AD" w:rsidRDefault="00DD4088" w:rsidP="00E078AD">
      <w:pPr>
        <w:tabs>
          <w:tab w:val="left" w:pos="426"/>
        </w:tabs>
        <w:spacing w:after="0" w:line="240" w:lineRule="auto"/>
        <w:jc w:val="both"/>
        <w:rPr>
          <w:rFonts w:ascii="Calibri Light" w:hAnsi="Calibri Light" w:cs="Arial"/>
        </w:rPr>
      </w:pPr>
      <w:r w:rsidRPr="00E078AD">
        <w:rPr>
          <w:rFonts w:ascii="Calibri Light" w:hAnsi="Calibri Light" w:cs="Arial"/>
        </w:rPr>
        <w:t>Resposta: Em resposta ao recurso interposto, a MGA Concursos esclarece que não há fundamentação lógica apresentada pelo candidato. Sendo assim, recurso indeferido.</w:t>
      </w: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p w:rsidR="00DD4088" w:rsidRDefault="00DD4088" w:rsidP="004B5C06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</w:p>
    <w:sectPr w:rsidR="00DD4088" w:rsidSect="00B16383">
      <w:pgSz w:w="15840" w:h="12240" w:orient="landscape"/>
      <w:pgMar w:top="1276" w:right="3649" w:bottom="1134" w:left="1134" w:header="40" w:footer="5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088" w:rsidRDefault="00DD4088">
      <w:pPr>
        <w:spacing w:after="0" w:line="240" w:lineRule="auto"/>
      </w:pPr>
      <w:r>
        <w:separator/>
      </w:r>
    </w:p>
  </w:endnote>
  <w:endnote w:type="continuationSeparator" w:id="0">
    <w:p w:rsidR="00DD4088" w:rsidRDefault="00DD4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088" w:rsidRDefault="00DD4088" w:rsidP="00F44D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D4088" w:rsidRDefault="00DD4088" w:rsidP="00F44DA8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088" w:rsidRDefault="00DD4088" w:rsidP="00F44D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16</w:t>
    </w:r>
    <w:r>
      <w:rPr>
        <w:rStyle w:val="PageNumber"/>
      </w:rPr>
      <w:fldChar w:fldCharType="end"/>
    </w:r>
  </w:p>
  <w:p w:rsidR="00DD4088" w:rsidRPr="00645861" w:rsidRDefault="00DD4088" w:rsidP="00F44DA8">
    <w:pPr>
      <w:pStyle w:val="Footer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088" w:rsidRDefault="00DD4088">
      <w:pPr>
        <w:spacing w:after="0" w:line="240" w:lineRule="auto"/>
      </w:pPr>
      <w:r>
        <w:separator/>
      </w:r>
    </w:p>
  </w:footnote>
  <w:footnote w:type="continuationSeparator" w:id="0">
    <w:p w:rsidR="00DD4088" w:rsidRDefault="00DD4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088" w:rsidRDefault="00DD4088" w:rsidP="00F44DA8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DD4088" w:rsidRDefault="00DD4088" w:rsidP="00F44DA8">
    <w:pPr>
      <w:pStyle w:val="Header"/>
      <w:tabs>
        <w:tab w:val="center" w:pos="4942"/>
      </w:tabs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s2049" type="#_x0000_t75" alt="Brasão do município" style="position:absolute;margin-left:-28.55pt;margin-top:7.65pt;width:67.5pt;height:78.75pt;z-index:251660288;visibility:visible">
          <v:imagedata r:id="rId1" o:title=""/>
          <w10:wrap type="square"/>
        </v:shape>
      </w:pict>
    </w:r>
  </w:p>
  <w:p w:rsidR="00DD4088" w:rsidRDefault="00DD4088" w:rsidP="00F44DA8">
    <w:pPr>
      <w:pStyle w:val="Header"/>
      <w:tabs>
        <w:tab w:val="left" w:pos="772"/>
        <w:tab w:val="center" w:pos="4942"/>
      </w:tabs>
      <w:spacing w:after="0"/>
    </w:pPr>
  </w:p>
  <w:p w:rsidR="00DD4088" w:rsidRDefault="00DD4088" w:rsidP="00F44DA8">
    <w:pPr>
      <w:pStyle w:val="Header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DD4088" w:rsidRDefault="00DD4088" w:rsidP="00F44DA8">
    <w:pPr>
      <w:pStyle w:val="Header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C06"/>
    <w:rsid w:val="00057C7D"/>
    <w:rsid w:val="00123517"/>
    <w:rsid w:val="003039BE"/>
    <w:rsid w:val="00392332"/>
    <w:rsid w:val="003D0496"/>
    <w:rsid w:val="0043428E"/>
    <w:rsid w:val="00493DA2"/>
    <w:rsid w:val="004B5C06"/>
    <w:rsid w:val="004C4761"/>
    <w:rsid w:val="00502668"/>
    <w:rsid w:val="005047C8"/>
    <w:rsid w:val="005D41E2"/>
    <w:rsid w:val="00645861"/>
    <w:rsid w:val="007A1D22"/>
    <w:rsid w:val="007A4D2D"/>
    <w:rsid w:val="00820B25"/>
    <w:rsid w:val="00830582"/>
    <w:rsid w:val="008F4E9E"/>
    <w:rsid w:val="00A049F8"/>
    <w:rsid w:val="00A154C8"/>
    <w:rsid w:val="00A42472"/>
    <w:rsid w:val="00A80170"/>
    <w:rsid w:val="00A9180C"/>
    <w:rsid w:val="00A92DD0"/>
    <w:rsid w:val="00A96273"/>
    <w:rsid w:val="00AC2A1F"/>
    <w:rsid w:val="00AF248B"/>
    <w:rsid w:val="00B128D6"/>
    <w:rsid w:val="00B16383"/>
    <w:rsid w:val="00B37588"/>
    <w:rsid w:val="00B45541"/>
    <w:rsid w:val="00B65183"/>
    <w:rsid w:val="00BC6EA6"/>
    <w:rsid w:val="00C64CAF"/>
    <w:rsid w:val="00CB4780"/>
    <w:rsid w:val="00CD103C"/>
    <w:rsid w:val="00CD426A"/>
    <w:rsid w:val="00D0640E"/>
    <w:rsid w:val="00D5101D"/>
    <w:rsid w:val="00DC155C"/>
    <w:rsid w:val="00DD4088"/>
    <w:rsid w:val="00E078AD"/>
    <w:rsid w:val="00EA674D"/>
    <w:rsid w:val="00F44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C06"/>
    <w:pPr>
      <w:suppressAutoHyphens/>
      <w:spacing w:after="200" w:line="276" w:lineRule="auto"/>
    </w:pPr>
    <w:rPr>
      <w:rFonts w:ascii="Times New Roman" w:hAnsi="Times New Roman"/>
      <w:color w:val="00000A"/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4B5C0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B5C06"/>
    <w:rPr>
      <w:rFonts w:eastAsia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B5C06"/>
    <w:rPr>
      <w:rFonts w:ascii="Times New Roman" w:hAnsi="Times New Roman" w:cs="Times New Roman"/>
      <w:color w:val="00000A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4B5C06"/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B5C06"/>
    <w:rPr>
      <w:rFonts w:ascii="Times New Roman" w:hAnsi="Times New Roman" w:cs="Times New Roman"/>
      <w:color w:val="00000A"/>
      <w:sz w:val="24"/>
      <w:szCs w:val="24"/>
      <w:lang w:eastAsia="ar-SA" w:bidi="ar-SA"/>
    </w:rPr>
  </w:style>
  <w:style w:type="character" w:styleId="PageNumber">
    <w:name w:val="page number"/>
    <w:basedOn w:val="DefaultParagraphFont"/>
    <w:uiPriority w:val="99"/>
    <w:rsid w:val="004B5C06"/>
    <w:rPr>
      <w:rFonts w:cs="Times New Roman"/>
    </w:rPr>
  </w:style>
  <w:style w:type="paragraph" w:styleId="NoSpacing">
    <w:name w:val="No Spacing"/>
    <w:uiPriority w:val="99"/>
    <w:qFormat/>
    <w:rsid w:val="00A96273"/>
    <w:pPr>
      <w:suppressAutoHyphens/>
    </w:pPr>
    <w:rPr>
      <w:rFonts w:ascii="Times New Roman" w:hAnsi="Times New Roman"/>
      <w:color w:val="00000A"/>
      <w:sz w:val="24"/>
      <w:szCs w:val="24"/>
      <w:lang w:eastAsia="ar-SA"/>
    </w:rPr>
  </w:style>
  <w:style w:type="character" w:styleId="FollowedHyperlink">
    <w:name w:val="FollowedHyperlink"/>
    <w:basedOn w:val="DefaultParagraphFont"/>
    <w:uiPriority w:val="99"/>
    <w:semiHidden/>
    <w:rsid w:val="00E078AD"/>
    <w:rPr>
      <w:rFonts w:cs="Times New Roman"/>
      <w:color w:val="954F72"/>
      <w:u w:val="single"/>
    </w:rPr>
  </w:style>
  <w:style w:type="paragraph" w:customStyle="1" w:styleId="xl63">
    <w:name w:val="xl63"/>
    <w:basedOn w:val="Normal"/>
    <w:uiPriority w:val="99"/>
    <w:rsid w:val="00E078A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64">
    <w:name w:val="xl64"/>
    <w:basedOn w:val="Normal"/>
    <w:uiPriority w:val="99"/>
    <w:rsid w:val="00E078A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65">
    <w:name w:val="xl65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66">
    <w:name w:val="xl66"/>
    <w:basedOn w:val="Normal"/>
    <w:uiPriority w:val="99"/>
    <w:rsid w:val="00E078A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67">
    <w:name w:val="xl67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68">
    <w:name w:val="xl68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69">
    <w:name w:val="xl69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70">
    <w:name w:val="xl70"/>
    <w:basedOn w:val="Normal"/>
    <w:uiPriority w:val="99"/>
    <w:rsid w:val="00E078AD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71">
    <w:name w:val="xl71"/>
    <w:basedOn w:val="Normal"/>
    <w:uiPriority w:val="99"/>
    <w:rsid w:val="00E078A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auto"/>
      <w:lang w:eastAsia="pt-BR"/>
    </w:rPr>
  </w:style>
  <w:style w:type="paragraph" w:customStyle="1" w:styleId="xl72">
    <w:name w:val="xl72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t-BR"/>
    </w:rPr>
  </w:style>
  <w:style w:type="paragraph" w:customStyle="1" w:styleId="xl73">
    <w:name w:val="xl73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t-BR"/>
    </w:rPr>
  </w:style>
  <w:style w:type="paragraph" w:customStyle="1" w:styleId="xl74">
    <w:name w:val="xl74"/>
    <w:basedOn w:val="Normal"/>
    <w:uiPriority w:val="99"/>
    <w:rsid w:val="00E078A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t-BR"/>
    </w:rPr>
  </w:style>
  <w:style w:type="paragraph" w:customStyle="1" w:styleId="xl75">
    <w:name w:val="xl75"/>
    <w:basedOn w:val="Normal"/>
    <w:uiPriority w:val="99"/>
    <w:rsid w:val="00E078AD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auto"/>
      <w:lang w:eastAsia="pt-BR"/>
    </w:rPr>
  </w:style>
  <w:style w:type="paragraph" w:customStyle="1" w:styleId="xl76">
    <w:name w:val="xl76"/>
    <w:basedOn w:val="Normal"/>
    <w:uiPriority w:val="99"/>
    <w:rsid w:val="00E078AD"/>
    <w:pPr>
      <w:pBdr>
        <w:top w:val="single" w:sz="8" w:space="0" w:color="auto"/>
        <w:bottom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auto"/>
      <w:lang w:eastAsia="pt-BR"/>
    </w:rPr>
  </w:style>
  <w:style w:type="paragraph" w:customStyle="1" w:styleId="xl77">
    <w:name w:val="xl77"/>
    <w:basedOn w:val="Normal"/>
    <w:uiPriority w:val="99"/>
    <w:rsid w:val="00E078AD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uppressAutoHyphens w:val="0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auto"/>
      <w:lang w:eastAsia="pt-BR"/>
    </w:rPr>
  </w:style>
  <w:style w:type="paragraph" w:customStyle="1" w:styleId="xl78">
    <w:name w:val="xl78"/>
    <w:basedOn w:val="Normal"/>
    <w:uiPriority w:val="99"/>
    <w:rsid w:val="00E078AD"/>
    <w:pPr>
      <w:pBdr>
        <w:left w:val="single" w:sz="8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79">
    <w:name w:val="xl79"/>
    <w:basedOn w:val="Normal"/>
    <w:uiPriority w:val="99"/>
    <w:rsid w:val="00E078AD"/>
    <w:pPr>
      <w:pBdr>
        <w:left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  <w:style w:type="paragraph" w:customStyle="1" w:styleId="xl80">
    <w:name w:val="xl80"/>
    <w:basedOn w:val="Normal"/>
    <w:uiPriority w:val="99"/>
    <w:rsid w:val="00E078AD"/>
    <w:pPr>
      <w:pBdr>
        <w:left w:val="single" w:sz="4" w:space="0" w:color="auto"/>
        <w:right w:val="single" w:sz="8" w:space="0" w:color="auto"/>
      </w:pBdr>
      <w:shd w:val="clear" w:color="000000" w:fill="BFBFBF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auto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2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6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poalegre.sc.gov.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gaconcursospublicos.com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21</Pages>
  <Words>6903</Words>
  <Characters>-32766</Characters>
  <Application>Microsoft Office Outlook</Application>
  <DocSecurity>0</DocSecurity>
  <Lines>0</Lines>
  <Paragraphs>0</Paragraphs>
  <ScaleCrop>false</ScaleCrop>
  <Company>Noroeste Concursos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RESULTADO PRELIMINAR</dc:title>
  <dc:subject/>
  <dc:creator>Maurício de Carvalho Silva</dc:creator>
  <cp:keywords/>
  <dc:description/>
  <cp:lastModifiedBy>Usuario</cp:lastModifiedBy>
  <cp:revision>12</cp:revision>
  <dcterms:created xsi:type="dcterms:W3CDTF">2015-05-07T19:58:00Z</dcterms:created>
  <dcterms:modified xsi:type="dcterms:W3CDTF">2015-05-07T20:03:00Z</dcterms:modified>
</cp:coreProperties>
</file>